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D5F" w:rsidRPr="00B57D5F" w:rsidRDefault="00B57D5F" w:rsidP="00B57D5F">
      <w:pPr>
        <w:tabs>
          <w:tab w:val="left" w:pos="3500"/>
        </w:tabs>
        <w:spacing w:line="259" w:lineRule="auto"/>
        <w:ind w:left="-540"/>
        <w:rPr>
          <w:rFonts w:eastAsia="Calibri"/>
          <w:lang w:eastAsia="en-US"/>
        </w:rPr>
      </w:pPr>
      <w:r w:rsidRPr="00B57D5F">
        <w:rPr>
          <w:rFonts w:eastAsia="Calibri"/>
          <w:lang w:eastAsia="en-US"/>
        </w:rPr>
        <w:t xml:space="preserve">       СОГЛАСОВАНО:                                                                           УТВЕРЖДЕНО:                                                                     </w:t>
      </w:r>
    </w:p>
    <w:p w:rsidR="00B57D5F" w:rsidRPr="00B57D5F" w:rsidRDefault="00B57D5F" w:rsidP="00B57D5F">
      <w:pPr>
        <w:tabs>
          <w:tab w:val="left" w:pos="3500"/>
        </w:tabs>
        <w:spacing w:line="259" w:lineRule="auto"/>
        <w:ind w:left="-540"/>
        <w:rPr>
          <w:rFonts w:eastAsia="Calibri"/>
          <w:lang w:eastAsia="en-US"/>
        </w:rPr>
      </w:pPr>
      <w:r w:rsidRPr="00B57D5F">
        <w:rPr>
          <w:rFonts w:eastAsia="Calibri"/>
          <w:lang w:eastAsia="en-US"/>
        </w:rPr>
        <w:t xml:space="preserve">       Председатель  </w:t>
      </w:r>
      <w:proofErr w:type="gramStart"/>
      <w:r w:rsidRPr="00B57D5F">
        <w:rPr>
          <w:rFonts w:eastAsia="Calibri"/>
          <w:lang w:eastAsia="en-US"/>
        </w:rPr>
        <w:t>первичной</w:t>
      </w:r>
      <w:proofErr w:type="gramEnd"/>
      <w:r w:rsidRPr="00B57D5F">
        <w:rPr>
          <w:rFonts w:eastAsia="Calibri"/>
          <w:lang w:eastAsia="en-US"/>
        </w:rPr>
        <w:t xml:space="preserve">                                                               приказом директора                                                               </w:t>
      </w:r>
    </w:p>
    <w:p w:rsidR="00B57D5F" w:rsidRPr="00B57D5F" w:rsidRDefault="00B57D5F" w:rsidP="00B57D5F">
      <w:pPr>
        <w:tabs>
          <w:tab w:val="left" w:pos="3500"/>
        </w:tabs>
        <w:spacing w:line="259" w:lineRule="auto"/>
        <w:ind w:left="-540"/>
        <w:rPr>
          <w:rFonts w:eastAsia="Calibri"/>
          <w:lang w:eastAsia="en-US"/>
        </w:rPr>
      </w:pPr>
      <w:r w:rsidRPr="00B57D5F">
        <w:rPr>
          <w:rFonts w:eastAsia="Calibri"/>
          <w:lang w:eastAsia="en-US"/>
        </w:rPr>
        <w:t xml:space="preserve">       профсоюзной организации                                                             МБУДО «ГЦД(ю)ТТ г</w:t>
      </w:r>
      <w:proofErr w:type="gramStart"/>
      <w:r w:rsidRPr="00B57D5F">
        <w:rPr>
          <w:rFonts w:eastAsia="Calibri"/>
          <w:lang w:eastAsia="en-US"/>
        </w:rPr>
        <w:t>.Ю</w:t>
      </w:r>
      <w:proofErr w:type="gramEnd"/>
      <w:r w:rsidRPr="00B57D5F">
        <w:rPr>
          <w:rFonts w:eastAsia="Calibri"/>
          <w:lang w:eastAsia="en-US"/>
        </w:rPr>
        <w:t xml:space="preserve">рги» </w:t>
      </w:r>
    </w:p>
    <w:p w:rsidR="00B57D5F" w:rsidRPr="00B57D5F" w:rsidRDefault="00B57D5F" w:rsidP="00B57D5F">
      <w:pPr>
        <w:tabs>
          <w:tab w:val="left" w:pos="3500"/>
        </w:tabs>
        <w:spacing w:line="259" w:lineRule="auto"/>
        <w:ind w:left="-540"/>
        <w:rPr>
          <w:rFonts w:eastAsia="Calibri"/>
          <w:lang w:eastAsia="en-US"/>
        </w:rPr>
      </w:pPr>
      <w:r w:rsidRPr="00B57D5F">
        <w:rPr>
          <w:rFonts w:eastAsia="Calibri"/>
          <w:lang w:eastAsia="en-US"/>
        </w:rPr>
        <w:t xml:space="preserve">       _________________В.С. Гаус                                                         от __</w:t>
      </w:r>
      <w:r w:rsidR="00310420">
        <w:rPr>
          <w:rFonts w:eastAsia="Calibri"/>
          <w:lang w:eastAsia="en-US"/>
        </w:rPr>
        <w:t>_____ 20____г. №  _____</w:t>
      </w:r>
    </w:p>
    <w:p w:rsidR="00B57D5F" w:rsidRPr="00B57D5F" w:rsidRDefault="00B57D5F" w:rsidP="00B57D5F">
      <w:pPr>
        <w:tabs>
          <w:tab w:val="left" w:pos="3500"/>
        </w:tabs>
        <w:spacing w:line="259" w:lineRule="auto"/>
        <w:ind w:left="-540"/>
        <w:rPr>
          <w:rFonts w:eastAsia="Calibri"/>
          <w:lang w:eastAsia="en-US"/>
        </w:rPr>
      </w:pPr>
      <w:r w:rsidRPr="00B57D5F">
        <w:rPr>
          <w:rFonts w:eastAsia="Calibri"/>
          <w:lang w:eastAsia="en-US"/>
        </w:rPr>
        <w:t xml:space="preserve">                                                                                                                  ____________ Д.Ф. Максимчик</w:t>
      </w:r>
    </w:p>
    <w:p w:rsidR="00B57D5F" w:rsidRPr="00B57D5F" w:rsidRDefault="00B57D5F" w:rsidP="00B57D5F">
      <w:pPr>
        <w:tabs>
          <w:tab w:val="left" w:pos="3500"/>
        </w:tabs>
        <w:spacing w:line="259" w:lineRule="auto"/>
        <w:ind w:left="-540"/>
        <w:rPr>
          <w:rFonts w:eastAsia="Calibri"/>
          <w:lang w:eastAsia="en-US"/>
        </w:rPr>
      </w:pPr>
      <w:r w:rsidRPr="00B57D5F">
        <w:rPr>
          <w:rFonts w:eastAsia="Calibri"/>
          <w:lang w:eastAsia="en-US"/>
        </w:rPr>
        <w:t xml:space="preserve">                                                                                                                </w:t>
      </w:r>
    </w:p>
    <w:p w:rsidR="00E83F46" w:rsidRPr="00B57D5F" w:rsidRDefault="00E83F46" w:rsidP="008D055B">
      <w:pPr>
        <w:tabs>
          <w:tab w:val="left" w:pos="2190"/>
          <w:tab w:val="left" w:pos="6690"/>
        </w:tabs>
        <w:rPr>
          <w:rFonts w:eastAsia="Times New Roman" w:cs="Times New Roman"/>
        </w:rPr>
      </w:pPr>
      <w:r w:rsidRPr="00B57D5F">
        <w:rPr>
          <w:rFonts w:eastAsia="Times New Roman" w:cs="Times New Roman"/>
        </w:rPr>
        <w:t xml:space="preserve">                                                                                                             </w:t>
      </w:r>
    </w:p>
    <w:p w:rsidR="00E83F46" w:rsidRPr="00B57D5F" w:rsidRDefault="00E83F46" w:rsidP="008D055B">
      <w:pPr>
        <w:tabs>
          <w:tab w:val="left" w:pos="1787"/>
          <w:tab w:val="left" w:pos="7252"/>
        </w:tabs>
        <w:jc w:val="both"/>
        <w:rPr>
          <w:rFonts w:eastAsia="Times New Roman" w:cs="Times New Roman"/>
        </w:rPr>
      </w:pPr>
      <w:r w:rsidRPr="00B57D5F">
        <w:rPr>
          <w:rFonts w:eastAsia="Times New Roman" w:cs="Times New Roman"/>
        </w:rPr>
        <w:tab/>
        <w:t xml:space="preserve">             </w:t>
      </w:r>
    </w:p>
    <w:p w:rsidR="00E83F46" w:rsidRPr="00B57D5F" w:rsidRDefault="00E83F46" w:rsidP="008D055B">
      <w:pPr>
        <w:tabs>
          <w:tab w:val="left" w:pos="7512"/>
          <w:tab w:val="right" w:pos="9355"/>
        </w:tabs>
        <w:rPr>
          <w:rFonts w:eastAsia="Times New Roman" w:cs="Times New Roman"/>
        </w:rPr>
      </w:pPr>
      <w:r w:rsidRPr="00B57D5F">
        <w:rPr>
          <w:rFonts w:eastAsia="Times New Roman" w:cs="Times New Roman"/>
        </w:rPr>
        <w:tab/>
      </w:r>
    </w:p>
    <w:p w:rsidR="00E83F46" w:rsidRPr="00E83F46" w:rsidRDefault="00E83F46" w:rsidP="008D055B">
      <w:pPr>
        <w:tabs>
          <w:tab w:val="left" w:pos="6946"/>
        </w:tabs>
        <w:jc w:val="right"/>
        <w:rPr>
          <w:rFonts w:eastAsia="Times New Roman" w:cs="Times New Roman"/>
          <w:sz w:val="18"/>
          <w:szCs w:val="18"/>
        </w:rPr>
      </w:pPr>
      <w:bookmarkStart w:id="0" w:name="_GoBack"/>
      <w:bookmarkEnd w:id="0"/>
    </w:p>
    <w:p w:rsidR="00E83F46" w:rsidRPr="00E83F46" w:rsidRDefault="00E83F46" w:rsidP="008D055B">
      <w:pPr>
        <w:tabs>
          <w:tab w:val="left" w:pos="7356"/>
          <w:tab w:val="left" w:pos="8588"/>
        </w:tabs>
        <w:jc w:val="right"/>
        <w:rPr>
          <w:rFonts w:eastAsia="Times New Roman" w:cs="Times New Roman"/>
          <w:sz w:val="18"/>
          <w:szCs w:val="18"/>
        </w:rPr>
      </w:pPr>
    </w:p>
    <w:p w:rsidR="00E83F46" w:rsidRPr="00E83F46" w:rsidRDefault="00E83F46" w:rsidP="008D055B">
      <w:pPr>
        <w:jc w:val="right"/>
        <w:rPr>
          <w:rFonts w:eastAsia="Times New Roman" w:cs="Times New Roman"/>
          <w:lang w:eastAsia="en-US"/>
        </w:rPr>
      </w:pPr>
    </w:p>
    <w:p w:rsidR="00E83F46" w:rsidRPr="00E83F46" w:rsidRDefault="00E83F46" w:rsidP="008D055B">
      <w:pPr>
        <w:jc w:val="center"/>
        <w:rPr>
          <w:rFonts w:eastAsia="Calibri" w:cs="Times New Roman"/>
          <w:b/>
        </w:rPr>
      </w:pPr>
      <w:proofErr w:type="gramStart"/>
      <w:r w:rsidRPr="00E83F46">
        <w:rPr>
          <w:rFonts w:eastAsia="Calibri" w:cs="Times New Roman"/>
          <w:b/>
        </w:rPr>
        <w:t>П</w:t>
      </w:r>
      <w:proofErr w:type="gramEnd"/>
      <w:r w:rsidRPr="00E83F46">
        <w:rPr>
          <w:rFonts w:eastAsia="Calibri" w:cs="Times New Roman"/>
          <w:b/>
        </w:rPr>
        <w:t xml:space="preserve"> Р А В И Л А</w:t>
      </w:r>
    </w:p>
    <w:p w:rsidR="00E83F46" w:rsidRPr="00E83F46" w:rsidRDefault="00E83F46" w:rsidP="008D055B">
      <w:pPr>
        <w:jc w:val="center"/>
        <w:rPr>
          <w:rFonts w:eastAsia="Calibri" w:cs="Times New Roman"/>
          <w:b/>
        </w:rPr>
      </w:pPr>
      <w:r w:rsidRPr="00E83F46">
        <w:rPr>
          <w:rFonts w:eastAsia="Calibri" w:cs="Times New Roman"/>
          <w:b/>
        </w:rPr>
        <w:t>ВНУТРЕННЕГО ТРУДОВОГО РАСПОРЯДКА</w:t>
      </w:r>
    </w:p>
    <w:p w:rsidR="00E83F46" w:rsidRPr="00E83F46" w:rsidRDefault="00E83F46" w:rsidP="008D055B">
      <w:pPr>
        <w:jc w:val="center"/>
        <w:rPr>
          <w:rFonts w:eastAsia="Calibri" w:cs="Times New Roman"/>
          <w:b/>
        </w:rPr>
      </w:pPr>
      <w:r w:rsidRPr="00E83F46">
        <w:rPr>
          <w:rFonts w:eastAsia="Calibri" w:cs="Times New Roman"/>
          <w:b/>
        </w:rPr>
        <w:t xml:space="preserve">ДЛЯ РАБОТНИКОВ </w:t>
      </w:r>
    </w:p>
    <w:p w:rsidR="00847291" w:rsidRDefault="00E83F46" w:rsidP="008D055B">
      <w:pPr>
        <w:jc w:val="center"/>
        <w:rPr>
          <w:rFonts w:eastAsia="Calibri" w:cs="Times New Roman"/>
          <w:b/>
        </w:rPr>
      </w:pPr>
      <w:r w:rsidRPr="00E83F46">
        <w:rPr>
          <w:rFonts w:eastAsia="Calibri" w:cs="Times New Roman"/>
          <w:b/>
        </w:rPr>
        <w:t>М</w:t>
      </w:r>
      <w:r w:rsidR="00847291">
        <w:rPr>
          <w:rFonts w:eastAsia="Calibri" w:cs="Times New Roman"/>
          <w:b/>
        </w:rPr>
        <w:t>униципального бюджетного учреждения дополнительного образования</w:t>
      </w:r>
    </w:p>
    <w:p w:rsidR="00E83F46" w:rsidRPr="00E83F46" w:rsidRDefault="00E83F46" w:rsidP="008D055B">
      <w:pPr>
        <w:jc w:val="center"/>
        <w:rPr>
          <w:rFonts w:eastAsia="Calibri" w:cs="Times New Roman"/>
          <w:b/>
        </w:rPr>
      </w:pPr>
      <w:r w:rsidRPr="00E83F46">
        <w:rPr>
          <w:rFonts w:eastAsia="Calibri" w:cs="Times New Roman"/>
          <w:b/>
        </w:rPr>
        <w:t>«Городской центр детского (юношеского) технического творчества г</w:t>
      </w:r>
      <w:proofErr w:type="gramStart"/>
      <w:r w:rsidRPr="00E83F46">
        <w:rPr>
          <w:rFonts w:eastAsia="Calibri" w:cs="Times New Roman"/>
          <w:b/>
        </w:rPr>
        <w:t>.Ю</w:t>
      </w:r>
      <w:proofErr w:type="gramEnd"/>
      <w:r w:rsidRPr="00E83F46">
        <w:rPr>
          <w:rFonts w:eastAsia="Calibri" w:cs="Times New Roman"/>
          <w:b/>
        </w:rPr>
        <w:t>рги»</w:t>
      </w:r>
    </w:p>
    <w:p w:rsidR="00E83F46" w:rsidRPr="00E83F46" w:rsidRDefault="00E83F46" w:rsidP="008D055B">
      <w:pPr>
        <w:spacing w:before="100" w:beforeAutospacing="1" w:after="100" w:afterAutospacing="1"/>
        <w:jc w:val="center"/>
        <w:rPr>
          <w:rFonts w:eastAsia="Calibri" w:cs="Times New Roman"/>
          <w:sz w:val="18"/>
          <w:szCs w:val="18"/>
        </w:rPr>
      </w:pPr>
      <w:r w:rsidRPr="00E83F46">
        <w:rPr>
          <w:rFonts w:eastAsia="Calibri" w:cs="Times New Roman"/>
        </w:rPr>
        <w:t>1. ОБЩЕЕ ПОЛОЖЕНИЕ</w:t>
      </w:r>
      <w:r w:rsidRPr="00E83F46">
        <w:rPr>
          <w:rFonts w:eastAsia="Calibri" w:cs="Times New Roman"/>
          <w:sz w:val="18"/>
          <w:szCs w:val="18"/>
        </w:rPr>
        <w:t>.</w:t>
      </w:r>
    </w:p>
    <w:p w:rsidR="00E83F46" w:rsidRPr="00E83F46" w:rsidRDefault="00E83F46" w:rsidP="008D055B">
      <w:pPr>
        <w:spacing w:before="100" w:beforeAutospacing="1" w:after="100" w:afterAutospacing="1"/>
        <w:rPr>
          <w:rFonts w:eastAsia="Calibri" w:cs="Times New Roman"/>
        </w:rPr>
      </w:pPr>
      <w:r w:rsidRPr="00E83F46">
        <w:rPr>
          <w:rFonts w:eastAsia="Calibri" w:cs="Times New Roman"/>
        </w:rPr>
        <w:t>1.1. Настоящие правила разработаны и утверждены в соответствии со статьями 189, 190 ТК Российской Федерации и, как локальный нормативный акт  МБУДО «ГЦД(ю)ТТ г</w:t>
      </w:r>
      <w:proofErr w:type="gramStart"/>
      <w:r w:rsidRPr="00E83F46">
        <w:rPr>
          <w:rFonts w:eastAsia="Calibri" w:cs="Times New Roman"/>
        </w:rPr>
        <w:t>.Ю</w:t>
      </w:r>
      <w:proofErr w:type="gramEnd"/>
      <w:r w:rsidRPr="00E83F46">
        <w:rPr>
          <w:rFonts w:eastAsia="Calibri" w:cs="Times New Roman"/>
        </w:rPr>
        <w:t xml:space="preserve">рги», имеют своей целью способствовать правильной организации работы трудового коллектива учреждения, рациональному использованию рабочего времени, повышению качества и эффективности труда работников, укреплению трудовой дисциплины. </w:t>
      </w:r>
    </w:p>
    <w:p w:rsidR="00E83F46" w:rsidRPr="00E83F46" w:rsidRDefault="00E83F46" w:rsidP="008D055B">
      <w:pPr>
        <w:spacing w:before="100" w:beforeAutospacing="1" w:after="100" w:afterAutospacing="1"/>
        <w:jc w:val="center"/>
        <w:rPr>
          <w:rFonts w:eastAsia="Calibri" w:cs="Times New Roman"/>
        </w:rPr>
      </w:pPr>
      <w:r w:rsidRPr="00E83F46">
        <w:rPr>
          <w:rFonts w:eastAsia="Calibri" w:cs="Times New Roman"/>
        </w:rPr>
        <w:t>2. ПОРЯДОК ПРИЕМА, ПЕРЕВОДА И УВОЛЬНЕНИЯ РАБОТНИКОВ.</w:t>
      </w:r>
    </w:p>
    <w:p w:rsidR="00E83F46" w:rsidRPr="00E83F46" w:rsidRDefault="00E83F46" w:rsidP="003F3C63">
      <w:pPr>
        <w:rPr>
          <w:rFonts w:eastAsia="Calibri" w:cs="Times New Roman"/>
        </w:rPr>
      </w:pPr>
      <w:r w:rsidRPr="00E83F46">
        <w:rPr>
          <w:rFonts w:eastAsia="Calibri" w:cs="Times New Roman"/>
        </w:rPr>
        <w:t xml:space="preserve">2.1. Прием на работу </w:t>
      </w:r>
    </w:p>
    <w:p w:rsidR="00E83F46" w:rsidRPr="00E83F46" w:rsidRDefault="00E83F46" w:rsidP="003F3C63">
      <w:pPr>
        <w:jc w:val="both"/>
        <w:rPr>
          <w:rFonts w:eastAsia="Calibri" w:cs="Times New Roman"/>
        </w:rPr>
      </w:pPr>
      <w:r w:rsidRPr="00E83F46">
        <w:rPr>
          <w:rFonts w:eastAsia="Calibri" w:cs="Times New Roman"/>
        </w:rPr>
        <w:t>2.1.1. Работники реализуют свое право на труд путем заключения трудового договора. Сторонами трудового договора являются работники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как юридическое лицо- работодатель, представленный его директором. </w:t>
      </w:r>
    </w:p>
    <w:p w:rsidR="00E83F46" w:rsidRPr="00E83F46" w:rsidRDefault="00E83F46" w:rsidP="003F3C63">
      <w:pPr>
        <w:jc w:val="both"/>
        <w:rPr>
          <w:rFonts w:eastAsia="Calibri" w:cs="Times New Roman"/>
        </w:rPr>
      </w:pPr>
      <w:r w:rsidRPr="00E83F46">
        <w:rPr>
          <w:rFonts w:eastAsia="Calibri" w:cs="Times New Roman"/>
        </w:rPr>
        <w:t>2.1.2.Трудовой договор (эффективный контракт) заключается в письменной форме в двух экземплярах, каждый из которых подписывается сторонами; один экземпляр передается работнику, другой – хранится в МБУДО «ГЦД(ю)ТТ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3F3C63">
      <w:pPr>
        <w:jc w:val="both"/>
        <w:rPr>
          <w:rFonts w:eastAsia="Calibri" w:cs="Times New Roman"/>
        </w:rPr>
      </w:pPr>
      <w:r w:rsidRPr="00E83F46">
        <w:rPr>
          <w:rFonts w:eastAsia="Calibri" w:cs="Times New Roman"/>
        </w:rPr>
        <w:t xml:space="preserve">2.1.3. Срок действия трудового договора (эффективного контракта) определяется соглашением сторон, срок действия трудового договора может быть неопределенным (постоянная работа), либо определенным на срок выполнения определенной работы. </w:t>
      </w:r>
    </w:p>
    <w:p w:rsidR="00E83F46" w:rsidRPr="00E83F46" w:rsidRDefault="00E83F46" w:rsidP="008D055B">
      <w:pPr>
        <w:jc w:val="both"/>
        <w:rPr>
          <w:rFonts w:eastAsia="Calibri" w:cs="Times New Roman"/>
        </w:rPr>
      </w:pPr>
      <w:r w:rsidRPr="00E83F46">
        <w:rPr>
          <w:rFonts w:eastAsia="Calibri" w:cs="Times New Roman"/>
        </w:rPr>
        <w:t>2.1.4.</w:t>
      </w:r>
      <w:r w:rsidR="00F332D9">
        <w:rPr>
          <w:rFonts w:eastAsia="Calibri" w:cs="Times New Roman"/>
        </w:rPr>
        <w:t xml:space="preserve"> </w:t>
      </w:r>
      <w:r w:rsidRPr="00E83F46">
        <w:rPr>
          <w:rFonts w:eastAsia="Calibri" w:cs="Times New Roman"/>
        </w:rPr>
        <w:t xml:space="preserve">При заключении трудового договора работник обязан предъявить администрации следующие документы: </w:t>
      </w:r>
    </w:p>
    <w:p w:rsidR="00E83F46" w:rsidRPr="00E83F46" w:rsidRDefault="00E83F46" w:rsidP="008D055B">
      <w:pPr>
        <w:jc w:val="both"/>
        <w:rPr>
          <w:rFonts w:eastAsia="Calibri" w:cs="Times New Roman"/>
        </w:rPr>
      </w:pPr>
      <w:r w:rsidRPr="00E83F46">
        <w:rPr>
          <w:rFonts w:eastAsia="Calibri" w:cs="Times New Roman"/>
        </w:rPr>
        <w:t xml:space="preserve">а) паспорт или иной документ, удостоверяющий личность. </w:t>
      </w:r>
    </w:p>
    <w:p w:rsidR="00E83F46" w:rsidRPr="00E83F46" w:rsidRDefault="00E83F46" w:rsidP="008D055B">
      <w:pPr>
        <w:jc w:val="both"/>
        <w:rPr>
          <w:rFonts w:eastAsia="Calibri" w:cs="Times New Roman"/>
        </w:rPr>
      </w:pPr>
      <w:r w:rsidRPr="00E83F46">
        <w:rPr>
          <w:rFonts w:eastAsia="Calibri" w:cs="Times New Roman"/>
        </w:rPr>
        <w:t xml:space="preserve">б) трудовую книжку, за исключением случаев, когда трудовой договор заключается впервые; </w:t>
      </w:r>
    </w:p>
    <w:p w:rsidR="00E83F46" w:rsidRPr="00E83F46" w:rsidRDefault="00E83F46" w:rsidP="008D055B">
      <w:pPr>
        <w:jc w:val="both"/>
        <w:rPr>
          <w:rFonts w:eastAsia="Calibri" w:cs="Times New Roman"/>
        </w:rPr>
      </w:pPr>
      <w:r w:rsidRPr="00E83F46">
        <w:rPr>
          <w:rFonts w:eastAsia="Calibri" w:cs="Times New Roman"/>
        </w:rPr>
        <w:t xml:space="preserve">в) документы об образовании, квалификации и профессиональной подготовке (ст. 331 ТК РФ); </w:t>
      </w:r>
    </w:p>
    <w:p w:rsidR="00E83F46" w:rsidRPr="00E83F46" w:rsidRDefault="00E83F46" w:rsidP="008D055B">
      <w:pPr>
        <w:jc w:val="both"/>
        <w:rPr>
          <w:rFonts w:eastAsia="Calibri" w:cs="Times New Roman"/>
        </w:rPr>
      </w:pPr>
      <w:r w:rsidRPr="00E83F46">
        <w:rPr>
          <w:rFonts w:eastAsia="Calibri" w:cs="Times New Roman"/>
        </w:rPr>
        <w:t xml:space="preserve">г) медицинское заключение об отсутствии противопоказаний по состоянию здоровья работать в детском учреждении и медицинскую книжку (ст. 69, 331 ТК РФ, Закон «Об образовании»); </w:t>
      </w:r>
    </w:p>
    <w:p w:rsidR="00E83F46" w:rsidRPr="00E83F46" w:rsidRDefault="00E83F46" w:rsidP="008D055B">
      <w:pPr>
        <w:jc w:val="both"/>
        <w:rPr>
          <w:rFonts w:eastAsia="Calibri" w:cs="Times New Roman"/>
        </w:rPr>
      </w:pPr>
      <w:r w:rsidRPr="00E83F46">
        <w:rPr>
          <w:rFonts w:eastAsia="Calibri" w:cs="Times New Roman"/>
        </w:rPr>
        <w:t xml:space="preserve">д) документы воинского учета для военнообязанных; </w:t>
      </w:r>
    </w:p>
    <w:p w:rsidR="00E83F46" w:rsidRPr="00E83F46" w:rsidRDefault="00E83F46" w:rsidP="008D055B">
      <w:pPr>
        <w:jc w:val="both"/>
        <w:rPr>
          <w:rFonts w:eastAsia="Calibri" w:cs="Times New Roman"/>
        </w:rPr>
      </w:pPr>
      <w:r w:rsidRPr="00E83F46">
        <w:rPr>
          <w:rFonts w:eastAsia="Calibri" w:cs="Times New Roman"/>
        </w:rPr>
        <w:t xml:space="preserve">е) страховое свидетельство государственного пенсионного страхования </w:t>
      </w:r>
    </w:p>
    <w:p w:rsidR="00E83F46" w:rsidRPr="00E83F46" w:rsidRDefault="00E83F46" w:rsidP="008D055B">
      <w:pPr>
        <w:jc w:val="both"/>
        <w:rPr>
          <w:rFonts w:eastAsia="Calibri" w:cs="Times New Roman"/>
        </w:rPr>
      </w:pPr>
      <w:r w:rsidRPr="00E83F46">
        <w:rPr>
          <w:rFonts w:eastAsia="Calibri" w:cs="Times New Roman"/>
        </w:rPr>
        <w:t xml:space="preserve">ж) справку или заверенную выписку из трудовой книжки с основного места работы, если работник принимается на работу по совместительству. </w:t>
      </w:r>
    </w:p>
    <w:p w:rsidR="00E83F46" w:rsidRPr="00E83F46" w:rsidRDefault="00E83F46" w:rsidP="008D055B">
      <w:pPr>
        <w:jc w:val="both"/>
        <w:rPr>
          <w:rFonts w:eastAsia="Calibri" w:cs="Times New Roman"/>
        </w:rPr>
      </w:pPr>
      <w:r w:rsidRPr="00E83F46">
        <w:rPr>
          <w:rFonts w:eastAsia="Calibri" w:cs="Times New Roman"/>
        </w:rPr>
        <w:t>з) справку о наличии (отсутствии) судимости и (или) факта уголовного преследования либо о прекращении уголовного преследования.</w:t>
      </w:r>
    </w:p>
    <w:p w:rsidR="00E83F46" w:rsidRPr="00E83F46" w:rsidRDefault="00E83F46" w:rsidP="00F332D9">
      <w:pPr>
        <w:jc w:val="both"/>
        <w:rPr>
          <w:rFonts w:eastAsia="Calibri" w:cs="Times New Roman"/>
        </w:rPr>
      </w:pPr>
      <w:r w:rsidRPr="00E83F46">
        <w:rPr>
          <w:rFonts w:eastAsia="Calibri" w:cs="Times New Roman"/>
        </w:rPr>
        <w:lastRenderedPageBreak/>
        <w:t>2.1.5. Прием на работу оформляется приказом директора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который объявляется работнику под расписку в трехдневный срок (ст. 68 ТК РФ). </w:t>
      </w:r>
    </w:p>
    <w:p w:rsidR="00E83F46" w:rsidRPr="00E83F46" w:rsidRDefault="00E83F46" w:rsidP="00F332D9">
      <w:pPr>
        <w:spacing w:after="100" w:afterAutospacing="1"/>
        <w:jc w:val="both"/>
        <w:rPr>
          <w:rFonts w:eastAsia="Calibri" w:cs="Times New Roman"/>
        </w:rPr>
      </w:pPr>
      <w:r w:rsidRPr="00E83F46">
        <w:rPr>
          <w:rFonts w:eastAsia="Calibri" w:cs="Times New Roman"/>
        </w:rPr>
        <w:t>2.1.6. При приеме на работу администрация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обязана ознакомить работника с учредительными документами и локальными правовыми актами  МБУДО «Городской центр детского (юношеского) технического творчества г.Юрги», соблюдение которых обязательно для работника. </w:t>
      </w:r>
    </w:p>
    <w:p w:rsidR="00E83F46" w:rsidRPr="00E83F46" w:rsidRDefault="00E83F46" w:rsidP="008D055B">
      <w:pPr>
        <w:jc w:val="both"/>
        <w:rPr>
          <w:rFonts w:eastAsia="Calibri" w:cs="Times New Roman"/>
        </w:rPr>
      </w:pPr>
      <w:r w:rsidRPr="00E83F46">
        <w:rPr>
          <w:rFonts w:eastAsia="Calibri" w:cs="Times New Roman"/>
        </w:rPr>
        <w:t xml:space="preserve">К правовым документам, с которыми работник должен быть ознакомлен, относятся: </w:t>
      </w:r>
    </w:p>
    <w:p w:rsidR="00E83F46" w:rsidRPr="00E83F46" w:rsidRDefault="00E83F46" w:rsidP="00684E25">
      <w:pPr>
        <w:numPr>
          <w:ilvl w:val="0"/>
          <w:numId w:val="1"/>
        </w:numPr>
        <w:jc w:val="both"/>
        <w:rPr>
          <w:rFonts w:eastAsia="Calibri" w:cs="Times New Roman"/>
        </w:rPr>
      </w:pPr>
      <w:r w:rsidRPr="00E83F46">
        <w:rPr>
          <w:rFonts w:eastAsia="Calibri" w:cs="Times New Roman"/>
        </w:rPr>
        <w:t>Устав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684E25">
      <w:pPr>
        <w:numPr>
          <w:ilvl w:val="0"/>
          <w:numId w:val="1"/>
        </w:numPr>
        <w:rPr>
          <w:rFonts w:eastAsia="Calibri" w:cs="Times New Roman"/>
        </w:rPr>
      </w:pPr>
      <w:r w:rsidRPr="00E83F46">
        <w:rPr>
          <w:rFonts w:eastAsia="Calibri" w:cs="Times New Roman"/>
        </w:rPr>
        <w:t xml:space="preserve">Настоящие правила; </w:t>
      </w:r>
    </w:p>
    <w:p w:rsidR="00E83F46" w:rsidRPr="00E83F46" w:rsidRDefault="00E83F46" w:rsidP="00684E25">
      <w:pPr>
        <w:numPr>
          <w:ilvl w:val="0"/>
          <w:numId w:val="1"/>
        </w:numPr>
        <w:rPr>
          <w:rFonts w:eastAsia="Calibri" w:cs="Times New Roman"/>
        </w:rPr>
      </w:pPr>
      <w:r w:rsidRPr="00E83F46">
        <w:rPr>
          <w:rFonts w:eastAsia="Calibri" w:cs="Times New Roman"/>
        </w:rPr>
        <w:t xml:space="preserve">Коллективный договор; </w:t>
      </w:r>
    </w:p>
    <w:p w:rsidR="00E83F46" w:rsidRPr="00E83F46" w:rsidRDefault="00E83F46" w:rsidP="00684E25">
      <w:pPr>
        <w:numPr>
          <w:ilvl w:val="0"/>
          <w:numId w:val="1"/>
        </w:numPr>
        <w:rPr>
          <w:rFonts w:eastAsia="Calibri" w:cs="Times New Roman"/>
        </w:rPr>
      </w:pPr>
      <w:r w:rsidRPr="00E83F46">
        <w:rPr>
          <w:rFonts w:eastAsia="Calibri" w:cs="Times New Roman"/>
        </w:rPr>
        <w:t xml:space="preserve">Должностная инструкция; </w:t>
      </w:r>
    </w:p>
    <w:p w:rsidR="00E83F46" w:rsidRPr="00E83F46" w:rsidRDefault="00E83F46" w:rsidP="00684E25">
      <w:pPr>
        <w:numPr>
          <w:ilvl w:val="0"/>
          <w:numId w:val="1"/>
        </w:numPr>
        <w:rPr>
          <w:rFonts w:eastAsia="Calibri" w:cs="Times New Roman"/>
        </w:rPr>
      </w:pPr>
      <w:r w:rsidRPr="00E83F46">
        <w:rPr>
          <w:rFonts w:eastAsia="Calibri" w:cs="Times New Roman"/>
        </w:rPr>
        <w:t xml:space="preserve">Инструкция по охране труда; </w:t>
      </w:r>
    </w:p>
    <w:p w:rsidR="00E83F46" w:rsidRPr="00E83F46" w:rsidRDefault="00E83F46" w:rsidP="00684E25">
      <w:pPr>
        <w:numPr>
          <w:ilvl w:val="0"/>
          <w:numId w:val="1"/>
        </w:numPr>
        <w:rPr>
          <w:rFonts w:eastAsia="Calibri" w:cs="Times New Roman"/>
        </w:rPr>
      </w:pPr>
      <w:r w:rsidRPr="00E83F46">
        <w:rPr>
          <w:rFonts w:eastAsia="Calibri" w:cs="Times New Roman"/>
        </w:rPr>
        <w:t xml:space="preserve">Правила по технике безопасности; </w:t>
      </w:r>
    </w:p>
    <w:p w:rsidR="00E83F46" w:rsidRPr="00E83F46" w:rsidRDefault="00E83F46" w:rsidP="00684E25">
      <w:pPr>
        <w:numPr>
          <w:ilvl w:val="0"/>
          <w:numId w:val="1"/>
        </w:numPr>
        <w:rPr>
          <w:rFonts w:eastAsia="Calibri" w:cs="Times New Roman"/>
        </w:rPr>
      </w:pPr>
      <w:r w:rsidRPr="00E83F46">
        <w:rPr>
          <w:rFonts w:eastAsia="Calibri" w:cs="Times New Roman"/>
        </w:rPr>
        <w:t xml:space="preserve">Правила пожарной безопасности; </w:t>
      </w:r>
    </w:p>
    <w:p w:rsidR="00E83F46" w:rsidRPr="00E83F46" w:rsidRDefault="00E83F46" w:rsidP="00684E25">
      <w:pPr>
        <w:numPr>
          <w:ilvl w:val="0"/>
          <w:numId w:val="1"/>
        </w:numPr>
        <w:rPr>
          <w:rFonts w:eastAsia="Calibri" w:cs="Times New Roman"/>
        </w:rPr>
      </w:pPr>
      <w:r w:rsidRPr="00E83F46">
        <w:rPr>
          <w:rFonts w:eastAsia="Calibri" w:cs="Times New Roman"/>
        </w:rPr>
        <w:t xml:space="preserve">Правила поведения для </w:t>
      </w:r>
      <w:proofErr w:type="gramStart"/>
      <w:r w:rsidRPr="00E83F46">
        <w:rPr>
          <w:rFonts w:eastAsia="Calibri" w:cs="Times New Roman"/>
        </w:rPr>
        <w:t>обучающихся</w:t>
      </w:r>
      <w:proofErr w:type="gramEnd"/>
      <w:r w:rsidRPr="00E83F46">
        <w:rPr>
          <w:rFonts w:eastAsia="Calibri" w:cs="Times New Roman"/>
        </w:rPr>
        <w:t>.</w:t>
      </w:r>
    </w:p>
    <w:p w:rsidR="00E83F46" w:rsidRPr="00E83F46" w:rsidRDefault="00E83F46" w:rsidP="00684E25">
      <w:pPr>
        <w:numPr>
          <w:ilvl w:val="0"/>
          <w:numId w:val="1"/>
        </w:numPr>
        <w:rPr>
          <w:rFonts w:eastAsia="Calibri" w:cs="Times New Roman"/>
        </w:rPr>
      </w:pPr>
      <w:r w:rsidRPr="00E83F46">
        <w:rPr>
          <w:rFonts w:eastAsia="Calibri" w:cs="Times New Roman"/>
        </w:rPr>
        <w:t xml:space="preserve">Иные локальные акты, регламентирующие трудовую деятельность работников. </w:t>
      </w:r>
    </w:p>
    <w:p w:rsidR="00E83F46" w:rsidRPr="00E83F46" w:rsidRDefault="00E83F46" w:rsidP="003F3C63">
      <w:pPr>
        <w:jc w:val="both"/>
        <w:rPr>
          <w:rFonts w:eastAsia="Calibri" w:cs="Times New Roman"/>
        </w:rPr>
      </w:pPr>
      <w:r w:rsidRPr="00E83F46">
        <w:rPr>
          <w:rFonts w:eastAsia="Calibri" w:cs="Times New Roman"/>
        </w:rPr>
        <w:t xml:space="preserve">2.1.7. </w:t>
      </w:r>
      <w:proofErr w:type="gramStart"/>
      <w:r w:rsidRPr="00E83F46">
        <w:rPr>
          <w:rFonts w:eastAsia="Calibri" w:cs="Times New Roman"/>
        </w:rPr>
        <w:t>Фактическое допущение к работе с ведома работодателя считается вступлением в силу трудового договора (эффективного контракта), независимо от того, был ли прием на работу надлежащим образом оформлен (ст. 61, 67 ТК РФ).</w:t>
      </w:r>
      <w:proofErr w:type="gramEnd"/>
      <w:r w:rsidRPr="00E83F46">
        <w:rPr>
          <w:rFonts w:eastAsia="Calibri" w:cs="Times New Roman"/>
        </w:rPr>
        <w:t xml:space="preserve"> При этом трудовой договор (эффективный контракт) должен быть заключен не позднее трех рабочих дней со дня допущения. </w:t>
      </w:r>
    </w:p>
    <w:p w:rsidR="00E83F46" w:rsidRPr="00E83F46" w:rsidRDefault="00E83F46" w:rsidP="003F3C63">
      <w:pPr>
        <w:jc w:val="both"/>
        <w:rPr>
          <w:rFonts w:eastAsia="Calibri" w:cs="Times New Roman"/>
        </w:rPr>
      </w:pPr>
      <w:r w:rsidRPr="00E83F46">
        <w:rPr>
          <w:rFonts w:eastAsia="Calibri" w:cs="Times New Roman"/>
        </w:rPr>
        <w:t xml:space="preserve">2.1.8. </w:t>
      </w:r>
      <w:proofErr w:type="gramStart"/>
      <w:r w:rsidRPr="00E83F46">
        <w:rPr>
          <w:rFonts w:eastAsia="Calibri" w:cs="Times New Roman"/>
        </w:rPr>
        <w:t>В соответствии с приказом о приеме на работу специалист по кадрам</w:t>
      </w:r>
      <w:proofErr w:type="gramEnd"/>
      <w:r w:rsidRPr="00E83F46">
        <w:rPr>
          <w:rFonts w:eastAsia="Calibri" w:cs="Times New Roman"/>
        </w:rPr>
        <w:t xml:space="preserve"> обязан сделать запись в трудовой книжке на каждого работника (ст. 66 ТК РФ). </w:t>
      </w:r>
    </w:p>
    <w:p w:rsidR="00E83F46" w:rsidRPr="00E83F46" w:rsidRDefault="00E83F46" w:rsidP="003F3C63">
      <w:pPr>
        <w:jc w:val="both"/>
        <w:rPr>
          <w:rFonts w:eastAsia="Calibri" w:cs="Times New Roman"/>
        </w:rPr>
      </w:pPr>
      <w:r w:rsidRPr="00E83F46">
        <w:rPr>
          <w:rFonts w:eastAsia="Calibri" w:cs="Times New Roman"/>
        </w:rPr>
        <w:t xml:space="preserve">     На работающих по совместительству трудовые книжки ведутся по основному месту работы, в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рги» предоставляются копии трудовых книжек.</w:t>
      </w:r>
    </w:p>
    <w:p w:rsidR="00E83F46" w:rsidRPr="00E83F46" w:rsidRDefault="00E83F46" w:rsidP="003F3C63">
      <w:pPr>
        <w:jc w:val="both"/>
        <w:rPr>
          <w:rFonts w:eastAsia="Calibri" w:cs="Times New Roman"/>
        </w:rPr>
      </w:pPr>
      <w:r w:rsidRPr="00E83F46">
        <w:rPr>
          <w:rFonts w:eastAsia="Calibri" w:cs="Times New Roman"/>
        </w:rPr>
        <w:t>2.1.9. На каждого работника ведется личное дело, которое состоит из личного листка по учету кадров, автобиографии, копий документов об образовании, квалификации, профессиональной подготовке, медицинской книжки, выписок из приказов о назначении, переводе, увольнениях. Личное дело хранится в отделе кадров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3F3C63">
      <w:pPr>
        <w:jc w:val="both"/>
        <w:rPr>
          <w:rFonts w:eastAsia="Calibri" w:cs="Times New Roman"/>
        </w:rPr>
      </w:pPr>
      <w:r w:rsidRPr="00E83F46">
        <w:rPr>
          <w:rFonts w:eastAsia="Calibri" w:cs="Times New Roman"/>
        </w:rPr>
        <w:t xml:space="preserve">2.1.10. О приеме работника делается запись в книге учета личного состава. </w:t>
      </w:r>
    </w:p>
    <w:p w:rsidR="00E83F46" w:rsidRPr="00E83F46" w:rsidRDefault="00E83F46" w:rsidP="003F3C63">
      <w:pPr>
        <w:jc w:val="both"/>
        <w:rPr>
          <w:rFonts w:eastAsia="Calibri" w:cs="Times New Roman"/>
        </w:rPr>
      </w:pPr>
      <w:r w:rsidRPr="00E83F46">
        <w:rPr>
          <w:rFonts w:eastAsia="Calibri" w:cs="Times New Roman"/>
        </w:rPr>
        <w:t xml:space="preserve">2.2. Перевод и увольнение работников </w:t>
      </w:r>
    </w:p>
    <w:p w:rsidR="00E83F46" w:rsidRPr="00E83F46" w:rsidRDefault="00E83F46" w:rsidP="003F3C63">
      <w:pPr>
        <w:jc w:val="both"/>
        <w:rPr>
          <w:rFonts w:eastAsia="Calibri" w:cs="Times New Roman"/>
        </w:rPr>
      </w:pPr>
      <w:r w:rsidRPr="00E83F46">
        <w:rPr>
          <w:rFonts w:eastAsia="Calibri" w:cs="Times New Roman"/>
        </w:rPr>
        <w:t xml:space="preserve">2.2.1. Перевод работников на другую работу производится только с их письменного согласия (ст. 72 ТК РФ), кроме случаев, когда закон допускает временный перевод без согласия работника: по производственной необходимости, для замещения временно отсутствующего работника, т.к. это не влечет за собой изменения трудовой функции и существенных условий трудового договора. </w:t>
      </w:r>
    </w:p>
    <w:p w:rsidR="00E83F46" w:rsidRPr="00E83F46" w:rsidRDefault="00E83F46" w:rsidP="00684E25">
      <w:pPr>
        <w:jc w:val="both"/>
        <w:rPr>
          <w:rFonts w:eastAsia="Calibri" w:cs="Times New Roman"/>
        </w:rPr>
      </w:pPr>
      <w:r w:rsidRPr="00E83F46">
        <w:rPr>
          <w:rFonts w:eastAsia="Calibri" w:cs="Times New Roman"/>
        </w:rPr>
        <w:t>2.2.2. В связи с изменениями в организации работы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и организации труда в МБУДО  «Городской центр детского (юношеского) технического творчества г.Юрги»  (изменение количества групп, учебного плана, режима работы учреждения, введение новых форм обучения и воспитания, экспериментальной работы и т.п.) работодатель не может без согласия работника переместить его на другое рабочее место. Об изменении условий труда работник должен быть поставлен в известность за два месяца в письменном виде (ст. 74 ТК РФ). </w:t>
      </w:r>
    </w:p>
    <w:p w:rsidR="00E83F46" w:rsidRPr="00E83F46" w:rsidRDefault="00E83F46" w:rsidP="003F3C63">
      <w:pPr>
        <w:ind w:firstLine="708"/>
        <w:jc w:val="both"/>
        <w:rPr>
          <w:rFonts w:eastAsia="Calibri" w:cs="Times New Roman"/>
        </w:rPr>
      </w:pPr>
      <w:r w:rsidRPr="00E83F46">
        <w:rPr>
          <w:rFonts w:eastAsia="Calibri" w:cs="Times New Roman"/>
        </w:rPr>
        <w:t xml:space="preserve">Если прежние условия труда не могут быть сохранены, а работник не согласен на продолжение работы в новых условиях, то трудовой договор прекращается по пункту 2 статьи 81 ТК РФ. </w:t>
      </w:r>
    </w:p>
    <w:p w:rsidR="00E83F46" w:rsidRPr="00E83F46" w:rsidRDefault="00E83F46" w:rsidP="003F3C63">
      <w:pPr>
        <w:jc w:val="both"/>
        <w:rPr>
          <w:rFonts w:eastAsia="Calibri" w:cs="Times New Roman"/>
        </w:rPr>
      </w:pPr>
      <w:r w:rsidRPr="00E83F46">
        <w:rPr>
          <w:rFonts w:eastAsia="Calibri" w:cs="Times New Roman"/>
        </w:rPr>
        <w:t xml:space="preserve">2.2.3. Работник имеет право расторгнуть трудовой договор, заключенный на неопределенный срок, предупредив об этом администрацию письменно за две недели (ст. 80 ТК РФ). По соглашению сторон трудовой договор, может быть, расторгнут и до истечения срока </w:t>
      </w:r>
      <w:r w:rsidRPr="00E83F46">
        <w:rPr>
          <w:rFonts w:eastAsia="Calibri" w:cs="Times New Roman"/>
        </w:rPr>
        <w:lastRenderedPageBreak/>
        <w:t xml:space="preserve">предупреждения об увольнении. До истечения срока предупреждения об увольнении работник имеет право в любое время отозвать свое заявление. </w:t>
      </w:r>
    </w:p>
    <w:p w:rsidR="00E83F46" w:rsidRPr="00E83F46" w:rsidRDefault="00E83F46" w:rsidP="003F3C63">
      <w:pPr>
        <w:jc w:val="both"/>
        <w:rPr>
          <w:rFonts w:eastAsia="Calibri" w:cs="Times New Roman"/>
        </w:rPr>
      </w:pPr>
      <w:r w:rsidRPr="00E83F46">
        <w:rPr>
          <w:rFonts w:eastAsia="Calibri" w:cs="Times New Roman"/>
        </w:rPr>
        <w:t xml:space="preserve">2.2.4. При увольнении в связи с сокращением штата или численности работников работодатель обязан сообщить об этом соответствующему профсоюзному органу не позднее двух месяцев до начала мероприятий. Увольнение по несоответствию занимаемой должности допускается при условии, если невозможно перевести увольняемого работника с его согласия на другую работу, только по состоянию здоровья или результатов аттестации (ст. 73, 81 п.3.ТК РФ). </w:t>
      </w:r>
    </w:p>
    <w:p w:rsidR="00E83F46" w:rsidRPr="00E83F46" w:rsidRDefault="00E83F46" w:rsidP="003F3C63">
      <w:pPr>
        <w:jc w:val="both"/>
        <w:rPr>
          <w:rFonts w:eastAsia="Calibri" w:cs="Times New Roman"/>
        </w:rPr>
      </w:pPr>
      <w:r w:rsidRPr="00E83F46">
        <w:rPr>
          <w:rFonts w:eastAsia="Calibri" w:cs="Times New Roman"/>
        </w:rPr>
        <w:t>2.2.5. Увольнение за систематическое неисполнение трудовых обязанностей без уважительных причин, если он имел дисциплинарное взыскание (п. 5 ст. 81 ТК РФ); прогул или отсутствие на работе более четырех часов в течение рабочего дня без уважительных причин (п. 6.а. ст. 81 ТК РФ); появление на работе в нетрезвом состоянии, а также состоянии наркотического или токсического опьянения (п. 6.б. ст. 81 ТК РФ), совершение работником, выполняющим воспитательные функции, аморального поступка, несовместимого с продолжением данной работы (п. 8 ст. 81 ТК РФ); повторение в течение года грубого нарушения Устава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(п. 3 «а» ст. 56 Закона «Об образовании») производятся при условии доказанности вины увольняемого работника в совершенном поступке, без согласования с первичной профсоюзной организацией  МБУДО  «Городской центр детского (юношеского) технического творчества г.Юрги»  . </w:t>
      </w:r>
    </w:p>
    <w:p w:rsidR="00E83F46" w:rsidRPr="00E83F46" w:rsidRDefault="003F3C63" w:rsidP="003F3C63">
      <w:pPr>
        <w:jc w:val="both"/>
        <w:rPr>
          <w:rFonts w:eastAsia="Calibri" w:cs="Times New Roman"/>
        </w:rPr>
      </w:pPr>
      <w:r>
        <w:rPr>
          <w:rFonts w:eastAsia="Calibri" w:cs="Times New Roman"/>
        </w:rPr>
        <w:t>2.</w:t>
      </w:r>
      <w:r w:rsidR="00E83F46" w:rsidRPr="00E83F46">
        <w:rPr>
          <w:rFonts w:eastAsia="Calibri" w:cs="Times New Roman"/>
        </w:rPr>
        <w:t xml:space="preserve">2.6. В день увольнения работодатель выдает увольняемому надлежаще оформленную трудовую книжку (ст. 84. ч.1. и 140 ТК РФ) и по его заявлению все копии документов, связанные с работой. </w:t>
      </w:r>
    </w:p>
    <w:p w:rsidR="00E83F46" w:rsidRPr="00E83F46" w:rsidRDefault="00E83F46" w:rsidP="003F3C63">
      <w:pPr>
        <w:jc w:val="both"/>
        <w:rPr>
          <w:rFonts w:eastAsia="Calibri" w:cs="Times New Roman"/>
        </w:rPr>
      </w:pPr>
      <w:r w:rsidRPr="00E83F46">
        <w:rPr>
          <w:rFonts w:eastAsia="Calibri" w:cs="Times New Roman"/>
        </w:rPr>
        <w:t xml:space="preserve">2.2.7. Днем увольнения считается последний день работы. </w:t>
      </w:r>
    </w:p>
    <w:p w:rsidR="00E83F46" w:rsidRPr="00E83F46" w:rsidRDefault="00E83F46" w:rsidP="003F3C63">
      <w:pPr>
        <w:spacing w:after="100" w:afterAutospacing="1"/>
        <w:jc w:val="both"/>
        <w:rPr>
          <w:rFonts w:eastAsia="Calibri" w:cs="Times New Roman"/>
        </w:rPr>
      </w:pPr>
      <w:r w:rsidRPr="00E83F46">
        <w:rPr>
          <w:rFonts w:eastAsia="Calibri" w:cs="Times New Roman"/>
        </w:rPr>
        <w:t xml:space="preserve">2.2.8. Не допускается увольнение в период временной нетрудоспособности работника и нахождения в отпуске. </w:t>
      </w:r>
    </w:p>
    <w:p w:rsidR="00E83F46" w:rsidRPr="00E83F46" w:rsidRDefault="00E83F46" w:rsidP="008D055B">
      <w:pPr>
        <w:spacing w:before="100" w:beforeAutospacing="1" w:after="100" w:afterAutospacing="1"/>
        <w:jc w:val="center"/>
        <w:rPr>
          <w:rFonts w:eastAsia="Calibri" w:cs="Times New Roman"/>
        </w:rPr>
      </w:pPr>
      <w:r w:rsidRPr="00E83F46">
        <w:rPr>
          <w:rFonts w:eastAsia="Calibri" w:cs="Times New Roman"/>
        </w:rPr>
        <w:t>3. ОСНОВНЫЕ ПРАВА И ОБЯЗАННОСТИ РАБОТНИКОВ (ст. 21 ТК РФ).</w:t>
      </w:r>
    </w:p>
    <w:p w:rsidR="00E83F46" w:rsidRPr="00E83F46" w:rsidRDefault="00E83F46" w:rsidP="003F3C63">
      <w:pPr>
        <w:jc w:val="both"/>
        <w:rPr>
          <w:rFonts w:eastAsia="Calibri" w:cs="Times New Roman"/>
        </w:rPr>
      </w:pPr>
      <w:r w:rsidRPr="00E83F46">
        <w:rPr>
          <w:rFonts w:eastAsia="Calibri" w:cs="Times New Roman"/>
        </w:rPr>
        <w:t>3.1. Работник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имеет права и несет обязанности, предусмотренные условиями трудового договора, а также все иные права и обязанности, предусмотренные ст. 21 ТК РФ и, для соответствующих категорий работников, другими статьями ТК РФ. </w:t>
      </w:r>
    </w:p>
    <w:p w:rsidR="00E83F46" w:rsidRPr="00E83F46" w:rsidRDefault="00E83F46" w:rsidP="003F3C63">
      <w:pPr>
        <w:jc w:val="both"/>
        <w:rPr>
          <w:rFonts w:eastAsia="Calibri" w:cs="Times New Roman"/>
        </w:rPr>
      </w:pPr>
      <w:r w:rsidRPr="00E83F46">
        <w:rPr>
          <w:rFonts w:eastAsia="Calibri" w:cs="Times New Roman"/>
        </w:rPr>
        <w:t>3.2. Работник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имеет право на: </w:t>
      </w:r>
    </w:p>
    <w:p w:rsidR="00E83F46" w:rsidRPr="00E83F46" w:rsidRDefault="00E83F46" w:rsidP="003F3C63">
      <w:pPr>
        <w:jc w:val="both"/>
        <w:rPr>
          <w:rFonts w:eastAsia="Calibri" w:cs="Times New Roman"/>
        </w:rPr>
      </w:pPr>
      <w:r w:rsidRPr="00E83F46">
        <w:rPr>
          <w:rFonts w:eastAsia="Calibri" w:cs="Times New Roman"/>
        </w:rPr>
        <w:t xml:space="preserve">3.2.1. Предоставление ему работы, обусловленной трудовым договором; </w:t>
      </w:r>
    </w:p>
    <w:p w:rsidR="00E83F46" w:rsidRPr="00E83F46" w:rsidRDefault="00E83F46" w:rsidP="003F3C63">
      <w:pPr>
        <w:jc w:val="both"/>
        <w:rPr>
          <w:rFonts w:eastAsia="Calibri" w:cs="Times New Roman"/>
        </w:rPr>
      </w:pPr>
      <w:r w:rsidRPr="00E83F46">
        <w:rPr>
          <w:rFonts w:eastAsia="Calibri" w:cs="Times New Roman"/>
        </w:rPr>
        <w:t xml:space="preserve">3.2.2. Рабочее место, соответствующее условиям, предусмотренным государственными стандартами организации и безопасности труда; </w:t>
      </w:r>
    </w:p>
    <w:p w:rsidR="00E83F46" w:rsidRPr="00E83F46" w:rsidRDefault="00E83F46" w:rsidP="003F3C63">
      <w:pPr>
        <w:jc w:val="both"/>
        <w:rPr>
          <w:rFonts w:eastAsia="Calibri" w:cs="Times New Roman"/>
        </w:rPr>
      </w:pPr>
      <w:r w:rsidRPr="00E83F46">
        <w:rPr>
          <w:rFonts w:eastAsia="Calibri" w:cs="Times New Roman"/>
        </w:rPr>
        <w:t xml:space="preserve">3.2.3. Профессиональную подготовку, переподготовку и повышение квалификации; </w:t>
      </w:r>
    </w:p>
    <w:p w:rsidR="00E83F46" w:rsidRPr="00E83F46" w:rsidRDefault="00E83F46" w:rsidP="003F3C63">
      <w:pPr>
        <w:jc w:val="both"/>
        <w:rPr>
          <w:rFonts w:eastAsia="Calibri" w:cs="Times New Roman"/>
        </w:rPr>
      </w:pPr>
      <w:r w:rsidRPr="00E83F46">
        <w:rPr>
          <w:rFonts w:eastAsia="Calibri" w:cs="Times New Roman"/>
        </w:rPr>
        <w:t xml:space="preserve">3.2.4. На повышение квалификационной категории при успешном прохождении аттестации; </w:t>
      </w:r>
    </w:p>
    <w:p w:rsidR="00E83F46" w:rsidRPr="00E83F46" w:rsidRDefault="00E83F46" w:rsidP="003F3C63">
      <w:pPr>
        <w:jc w:val="both"/>
        <w:rPr>
          <w:rFonts w:eastAsia="Calibri" w:cs="Times New Roman"/>
        </w:rPr>
      </w:pPr>
      <w:r w:rsidRPr="00E83F46">
        <w:rPr>
          <w:rFonts w:eastAsia="Calibri" w:cs="Times New Roman"/>
        </w:rPr>
        <w:t xml:space="preserve">3.2.5. Возмещение вреда, причиненного в связи с исполнением трудовых обязанностей; </w:t>
      </w:r>
    </w:p>
    <w:p w:rsidR="00E83F46" w:rsidRPr="00E83F46" w:rsidRDefault="00E83F46" w:rsidP="003F3C63">
      <w:pPr>
        <w:jc w:val="both"/>
        <w:rPr>
          <w:rFonts w:eastAsia="Calibri" w:cs="Times New Roman"/>
        </w:rPr>
      </w:pPr>
      <w:r w:rsidRPr="00E83F46">
        <w:rPr>
          <w:rFonts w:eastAsia="Calibri" w:cs="Times New Roman"/>
        </w:rPr>
        <w:t xml:space="preserve">3.2.6. Защиту своих трудовых прав и законных интересов всеми не запрещенными законом способами; </w:t>
      </w:r>
    </w:p>
    <w:p w:rsidR="00E83F46" w:rsidRPr="00E83F46" w:rsidRDefault="00E83F46" w:rsidP="003F3C63">
      <w:pPr>
        <w:jc w:val="both"/>
        <w:rPr>
          <w:rFonts w:eastAsia="Calibri" w:cs="Times New Roman"/>
        </w:rPr>
      </w:pPr>
      <w:r w:rsidRPr="00E83F46">
        <w:rPr>
          <w:rFonts w:eastAsia="Calibri" w:cs="Times New Roman"/>
        </w:rPr>
        <w:t xml:space="preserve">3.2.7. Своевременную и в полном объеме выплату заработной платы; </w:t>
      </w:r>
    </w:p>
    <w:p w:rsidR="00E83F46" w:rsidRPr="00E83F46" w:rsidRDefault="00E83F46" w:rsidP="003F3C63">
      <w:pPr>
        <w:jc w:val="both"/>
        <w:rPr>
          <w:rFonts w:eastAsia="Calibri" w:cs="Times New Roman"/>
        </w:rPr>
      </w:pPr>
      <w:r w:rsidRPr="00E83F46">
        <w:rPr>
          <w:rFonts w:eastAsia="Calibri" w:cs="Times New Roman"/>
        </w:rPr>
        <w:t xml:space="preserve">3.2.8. Ежемесячную денежную компенсацию на приобретение методической литературы; </w:t>
      </w:r>
    </w:p>
    <w:p w:rsidR="00E83F46" w:rsidRPr="00E83F46" w:rsidRDefault="00E83F46" w:rsidP="003F3C63">
      <w:pPr>
        <w:jc w:val="both"/>
        <w:rPr>
          <w:rFonts w:eastAsia="Calibri" w:cs="Times New Roman"/>
        </w:rPr>
      </w:pPr>
      <w:r w:rsidRPr="00E83F46">
        <w:rPr>
          <w:rFonts w:eastAsia="Calibri" w:cs="Times New Roman"/>
        </w:rPr>
        <w:t>3.2.9. Участие в управлении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в формах, предусмотренных законодательством, коллективным договором и Уставом  МБУДО  «Городской центр детского (юношеского) технического творчества г.Юрги»; </w:t>
      </w:r>
    </w:p>
    <w:p w:rsidR="00E83F46" w:rsidRPr="00E83F46" w:rsidRDefault="00E83F46" w:rsidP="003F3C63">
      <w:pPr>
        <w:jc w:val="both"/>
        <w:rPr>
          <w:rFonts w:eastAsia="Calibri" w:cs="Times New Roman"/>
        </w:rPr>
      </w:pPr>
      <w:r w:rsidRPr="00E83F46">
        <w:rPr>
          <w:rFonts w:eastAsia="Calibri" w:cs="Times New Roman"/>
        </w:rPr>
        <w:t xml:space="preserve">3.2.10. Отдых установленной продолжительности; </w:t>
      </w:r>
    </w:p>
    <w:p w:rsidR="00E83F46" w:rsidRPr="00E83F46" w:rsidRDefault="00E83F46" w:rsidP="003F3C63">
      <w:pPr>
        <w:jc w:val="both"/>
        <w:rPr>
          <w:rFonts w:eastAsia="Calibri" w:cs="Times New Roman"/>
        </w:rPr>
      </w:pPr>
      <w:r w:rsidRPr="00E83F46">
        <w:rPr>
          <w:rFonts w:eastAsia="Calibri" w:cs="Times New Roman"/>
        </w:rPr>
        <w:t xml:space="preserve">3.2.11. Обязательное социальное страхование в порядке и случаях, предусмотренных законодательством. </w:t>
      </w:r>
    </w:p>
    <w:p w:rsidR="00E83F46" w:rsidRPr="00E83F46" w:rsidRDefault="00E83F46" w:rsidP="003F3C63">
      <w:pPr>
        <w:jc w:val="both"/>
        <w:rPr>
          <w:rFonts w:eastAsia="Calibri" w:cs="Times New Roman"/>
        </w:rPr>
      </w:pPr>
      <w:r w:rsidRPr="00E83F46">
        <w:rPr>
          <w:rFonts w:eastAsia="Calibri" w:cs="Times New Roman"/>
        </w:rPr>
        <w:t>3.3. Работник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обязан: </w:t>
      </w:r>
    </w:p>
    <w:p w:rsidR="00E83F46" w:rsidRPr="00E83F46" w:rsidRDefault="00E83F46" w:rsidP="003F3C63">
      <w:pPr>
        <w:jc w:val="both"/>
        <w:rPr>
          <w:rFonts w:eastAsia="Calibri" w:cs="Times New Roman"/>
        </w:rPr>
      </w:pPr>
      <w:r w:rsidRPr="00E83F46">
        <w:rPr>
          <w:rFonts w:eastAsia="Calibri" w:cs="Times New Roman"/>
        </w:rPr>
        <w:t xml:space="preserve">3.3.1. Работать добросовестно, соблюдать трудовую дисциплину, своевременно и точно исполнять распоряжения работодателя, использовать все рабочее время для производительного труда, воздерживаться от действий, мешающих другим работникам выполнять их трудовые </w:t>
      </w:r>
      <w:r w:rsidRPr="00E83F46">
        <w:rPr>
          <w:rFonts w:eastAsia="Calibri" w:cs="Times New Roman"/>
        </w:rPr>
        <w:lastRenderedPageBreak/>
        <w:t>обязанности. Строго выполнять обязанности, возложенные на него должностной инструкцией, трудовым договором, трудовым законодательством, законом РФ « Об образовании», Уставом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настоящими Правилами. Участвовать в осуществлении программ развития Учреждения,  проводимых Работодателем. </w:t>
      </w:r>
    </w:p>
    <w:p w:rsidR="00E83F46" w:rsidRPr="00E83F46" w:rsidRDefault="00E83F46" w:rsidP="003F3C63">
      <w:pPr>
        <w:jc w:val="both"/>
        <w:rPr>
          <w:rFonts w:eastAsia="Calibri" w:cs="Times New Roman"/>
        </w:rPr>
      </w:pPr>
      <w:r w:rsidRPr="00E83F46">
        <w:rPr>
          <w:rFonts w:eastAsia="Calibri" w:cs="Times New Roman"/>
        </w:rPr>
        <w:t xml:space="preserve">3.3.2. Систематически повышать свою квалификацию, качество работы, постоянно проявлять творческую инициативу. </w:t>
      </w:r>
    </w:p>
    <w:p w:rsidR="00E83F46" w:rsidRPr="00E83F46" w:rsidRDefault="00E83F46" w:rsidP="003F3C63">
      <w:pPr>
        <w:jc w:val="both"/>
        <w:rPr>
          <w:rFonts w:eastAsia="Calibri" w:cs="Times New Roman"/>
        </w:rPr>
      </w:pPr>
      <w:r w:rsidRPr="00E83F46">
        <w:rPr>
          <w:rFonts w:eastAsia="Calibri" w:cs="Times New Roman"/>
        </w:rPr>
        <w:t>3.3.3. Соблюдать требования правил охраны труда и техники безопасности, обо всех случаях травматизма незамедлительно сообщать работодателю. Соблюдать правила пожарной безопасности, правила производственной санитарии и гигиенические требования СанПиН в учебных кабинетах и других помещениях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3F3C63">
      <w:pPr>
        <w:jc w:val="both"/>
        <w:rPr>
          <w:rFonts w:eastAsia="Calibri" w:cs="Times New Roman"/>
        </w:rPr>
      </w:pPr>
      <w:r w:rsidRPr="00E83F46">
        <w:rPr>
          <w:rFonts w:eastAsia="Calibri" w:cs="Times New Roman"/>
        </w:rPr>
        <w:t xml:space="preserve">3.3.4. Проходить в установленные сроки периодические медицинские осмотры, соблюдать санитарные правила, гигиену труда. </w:t>
      </w:r>
    </w:p>
    <w:p w:rsidR="00E83F46" w:rsidRPr="00E83F46" w:rsidRDefault="00E83F46" w:rsidP="003F3C63">
      <w:pPr>
        <w:jc w:val="both"/>
        <w:rPr>
          <w:rFonts w:eastAsia="Calibri" w:cs="Times New Roman"/>
        </w:rPr>
      </w:pPr>
      <w:r w:rsidRPr="00E83F46">
        <w:rPr>
          <w:rFonts w:eastAsia="Calibri" w:cs="Times New Roman"/>
        </w:rPr>
        <w:t xml:space="preserve">3.3.5. Содержать рабочее место, мебель, оборудование в исправном состоянии, поддерживать чистоту на рабочем месте, соблюдать установленный порядок хранения материальных ценностей и документов. </w:t>
      </w:r>
    </w:p>
    <w:p w:rsidR="00E83F46" w:rsidRPr="00E83F46" w:rsidRDefault="00E83F46" w:rsidP="003F3C63">
      <w:pPr>
        <w:jc w:val="both"/>
        <w:rPr>
          <w:rFonts w:eastAsia="Calibri" w:cs="Times New Roman"/>
        </w:rPr>
      </w:pPr>
      <w:r w:rsidRPr="00E83F46">
        <w:rPr>
          <w:rFonts w:eastAsia="Calibri" w:cs="Times New Roman"/>
        </w:rPr>
        <w:t>3.3.6. Беречь имущество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эффективно использовать учебное оборудование, рационально расходовать электроэнергию, тепло, воду. </w:t>
      </w:r>
    </w:p>
    <w:p w:rsidR="00E83F46" w:rsidRPr="00E83F46" w:rsidRDefault="00E83F46" w:rsidP="003F3C63">
      <w:pPr>
        <w:jc w:val="both"/>
        <w:rPr>
          <w:rFonts w:eastAsia="Calibri" w:cs="Times New Roman"/>
        </w:rPr>
      </w:pPr>
      <w:r w:rsidRPr="00E83F46">
        <w:rPr>
          <w:rFonts w:eastAsia="Calibri" w:cs="Times New Roman"/>
        </w:rPr>
        <w:t>3.3.7. Соблюдать этические нормы поведения в коллективе, быть внимательным и вежливым с родителями и членами коллектива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рги». Не разглашать персональные данные обучающихся, их родителей (законных представителей) и работников Учреждения, а также конфиденциальную информацию, отнесенную приказом Работодателя к служебной тайне.</w:t>
      </w:r>
    </w:p>
    <w:p w:rsidR="00E83F46" w:rsidRPr="00E83F46" w:rsidRDefault="00E83F46" w:rsidP="003F3C63">
      <w:pPr>
        <w:jc w:val="both"/>
        <w:rPr>
          <w:rFonts w:eastAsia="Calibri" w:cs="Times New Roman"/>
        </w:rPr>
      </w:pPr>
      <w:r w:rsidRPr="00E83F46">
        <w:rPr>
          <w:rFonts w:eastAsia="Calibri" w:cs="Times New Roman"/>
        </w:rPr>
        <w:t>Поддерживать и повышать своим поведением деловую репутацию Учреждения.</w:t>
      </w:r>
    </w:p>
    <w:p w:rsidR="00E83F46" w:rsidRPr="00E83F46" w:rsidRDefault="00E83F46" w:rsidP="003F3C63">
      <w:pPr>
        <w:jc w:val="both"/>
        <w:rPr>
          <w:rFonts w:eastAsia="Calibri" w:cs="Times New Roman"/>
        </w:rPr>
      </w:pPr>
      <w:r w:rsidRPr="00E83F46">
        <w:rPr>
          <w:rFonts w:eastAsia="Calibri" w:cs="Times New Roman"/>
        </w:rPr>
        <w:t>3.3.8. Соблюдать законные права и свободы обучающихся в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3F3C63">
      <w:pPr>
        <w:jc w:val="both"/>
        <w:rPr>
          <w:rFonts w:eastAsia="Calibri" w:cs="Times New Roman"/>
        </w:rPr>
      </w:pPr>
      <w:r w:rsidRPr="00E83F46">
        <w:rPr>
          <w:rFonts w:eastAsia="Calibri" w:cs="Times New Roman"/>
        </w:rPr>
        <w:t xml:space="preserve">3.3.9. Своевременно заполнять и аккуратно вести установленную документацию. </w:t>
      </w:r>
    </w:p>
    <w:p w:rsidR="00E83F46" w:rsidRPr="00E83F46" w:rsidRDefault="00E83F46" w:rsidP="003F3C63">
      <w:pPr>
        <w:jc w:val="both"/>
        <w:rPr>
          <w:rFonts w:eastAsia="Calibri" w:cs="Times New Roman"/>
        </w:rPr>
      </w:pPr>
      <w:r w:rsidRPr="00E83F46">
        <w:rPr>
          <w:rFonts w:eastAsia="Calibri" w:cs="Times New Roman"/>
        </w:rPr>
        <w:t xml:space="preserve">3.3.10. Поддерживать постоянную связь с родителями (законными представителями) </w:t>
      </w:r>
      <w:proofErr w:type="gramStart"/>
      <w:r w:rsidRPr="00E83F46">
        <w:rPr>
          <w:rFonts w:eastAsia="Calibri" w:cs="Times New Roman"/>
        </w:rPr>
        <w:t>обучающихся</w:t>
      </w:r>
      <w:proofErr w:type="gramEnd"/>
      <w:r w:rsidRPr="00E83F46">
        <w:rPr>
          <w:rFonts w:eastAsia="Calibri" w:cs="Times New Roman"/>
        </w:rPr>
        <w:t xml:space="preserve">. </w:t>
      </w:r>
    </w:p>
    <w:p w:rsidR="00E83F46" w:rsidRPr="00E83F46" w:rsidRDefault="00E83F46" w:rsidP="003F3C63">
      <w:pPr>
        <w:jc w:val="both"/>
        <w:rPr>
          <w:rFonts w:eastAsia="Calibri" w:cs="Times New Roman"/>
        </w:rPr>
      </w:pPr>
      <w:r w:rsidRPr="00E83F46">
        <w:rPr>
          <w:rFonts w:eastAsia="Calibri" w:cs="Times New Roman"/>
        </w:rPr>
        <w:t xml:space="preserve">3.3.11. Выполнять функциональные обязанности, которые каждый работник выполняет по своей должности, специальности на основании квалификационных характеристик и нормативных документов. </w:t>
      </w:r>
    </w:p>
    <w:p w:rsidR="00E83F46" w:rsidRPr="00E83F46" w:rsidRDefault="00E83F46" w:rsidP="003F3C63">
      <w:pPr>
        <w:jc w:val="both"/>
        <w:rPr>
          <w:rFonts w:eastAsia="Calibri" w:cs="Times New Roman"/>
        </w:rPr>
      </w:pPr>
      <w:r w:rsidRPr="00E83F46">
        <w:rPr>
          <w:rFonts w:eastAsia="Calibri" w:cs="Times New Roman"/>
        </w:rPr>
        <w:t>3.4. Педагогические работники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рги»  несут ответственность за жизнь и здоровье детей. Они обязаны во время образовательного процесса, при проведении воспитательных мероприятий, организуемых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рги», принимать все разумные меры для предотвращения травматизма и несчастных случаев с обучающимися и другими работниками МБУДО  «Городской центр детского (юношеского) технического творчества г.Юрги»; при травмах и несчастных случаях – оказывать посильную помощь пострадавшим; обо всех травмах и несчастных случаях незамедлительно сообщать администрации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3F3C63">
      <w:pPr>
        <w:spacing w:after="100" w:afterAutospacing="1"/>
        <w:jc w:val="both"/>
        <w:rPr>
          <w:rFonts w:eastAsia="Calibri" w:cs="Times New Roman"/>
        </w:rPr>
      </w:pPr>
      <w:r w:rsidRPr="00E83F46">
        <w:rPr>
          <w:rFonts w:eastAsia="Calibri" w:cs="Times New Roman"/>
        </w:rPr>
        <w:t>3.5. Круг конкретных трудовых обязанностей (работ) педагогических работников, вспомогательного и обслуживающего персонала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определяется их должностными инструкциями, соответствующими локальными правовыми актами и иными правовыми актами. </w:t>
      </w:r>
    </w:p>
    <w:p w:rsidR="00684E25" w:rsidRDefault="00684E25" w:rsidP="008D055B">
      <w:pPr>
        <w:spacing w:before="100" w:beforeAutospacing="1" w:after="100" w:afterAutospacing="1"/>
        <w:jc w:val="center"/>
        <w:rPr>
          <w:rFonts w:eastAsia="Calibri" w:cs="Times New Roman"/>
        </w:rPr>
      </w:pPr>
    </w:p>
    <w:p w:rsidR="00684E25" w:rsidRDefault="00684E25" w:rsidP="008D055B">
      <w:pPr>
        <w:spacing w:before="100" w:beforeAutospacing="1" w:after="100" w:afterAutospacing="1"/>
        <w:jc w:val="center"/>
        <w:rPr>
          <w:rFonts w:eastAsia="Calibri" w:cs="Times New Roman"/>
        </w:rPr>
      </w:pPr>
    </w:p>
    <w:p w:rsidR="00684E25" w:rsidRDefault="00684E25" w:rsidP="008D055B">
      <w:pPr>
        <w:spacing w:before="100" w:beforeAutospacing="1" w:after="100" w:afterAutospacing="1"/>
        <w:jc w:val="center"/>
        <w:rPr>
          <w:rFonts w:eastAsia="Calibri" w:cs="Times New Roman"/>
        </w:rPr>
      </w:pPr>
    </w:p>
    <w:p w:rsidR="00E83F46" w:rsidRPr="00E83F46" w:rsidRDefault="00E83F46" w:rsidP="008D055B">
      <w:pPr>
        <w:spacing w:before="100" w:beforeAutospacing="1" w:after="100" w:afterAutospacing="1"/>
        <w:jc w:val="center"/>
        <w:rPr>
          <w:rFonts w:eastAsia="Calibri" w:cs="Times New Roman"/>
        </w:rPr>
      </w:pPr>
      <w:r w:rsidRPr="00E83F46">
        <w:rPr>
          <w:rFonts w:eastAsia="Calibri" w:cs="Times New Roman"/>
        </w:rPr>
        <w:lastRenderedPageBreak/>
        <w:t>4. ПРАВА И ОБЯЗАННОСТИ РАБОТОДАТЕЛЯ.</w:t>
      </w:r>
    </w:p>
    <w:p w:rsidR="00E83F46" w:rsidRPr="00E83F46" w:rsidRDefault="00E83F46" w:rsidP="003F3C63">
      <w:pPr>
        <w:jc w:val="both"/>
        <w:rPr>
          <w:rFonts w:eastAsia="Calibri" w:cs="Times New Roman"/>
        </w:rPr>
      </w:pPr>
      <w:r w:rsidRPr="00E83F46">
        <w:rPr>
          <w:rFonts w:eastAsia="Calibri" w:cs="Times New Roman"/>
        </w:rPr>
        <w:t xml:space="preserve">4.1. Работодатель имеет право: </w:t>
      </w:r>
    </w:p>
    <w:p w:rsidR="00E83F46" w:rsidRPr="00E83F46" w:rsidRDefault="00E83F46" w:rsidP="003F3C63">
      <w:pPr>
        <w:jc w:val="both"/>
        <w:rPr>
          <w:rFonts w:eastAsia="Calibri" w:cs="Times New Roman"/>
        </w:rPr>
      </w:pPr>
      <w:r w:rsidRPr="00E83F46">
        <w:rPr>
          <w:rFonts w:eastAsia="Calibri" w:cs="Times New Roman"/>
        </w:rPr>
        <w:t>4.1.1. Управлять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и персоналом и принятие решений в пределах полномочий, установленных Уставом  МБУДО  «Городской центр детского (юношеского) технического творчества г.Юрги»; </w:t>
      </w:r>
    </w:p>
    <w:p w:rsidR="00E83F46" w:rsidRPr="00E83F46" w:rsidRDefault="00E83F46" w:rsidP="003F3C63">
      <w:pPr>
        <w:jc w:val="both"/>
        <w:rPr>
          <w:rFonts w:eastAsia="Calibri" w:cs="Times New Roman"/>
        </w:rPr>
      </w:pPr>
      <w:r w:rsidRPr="00E83F46">
        <w:rPr>
          <w:rFonts w:eastAsia="Calibri" w:cs="Times New Roman"/>
        </w:rPr>
        <w:t xml:space="preserve">4.1.2. Заключать и расторгать трудовые договоры с работниками в порядке, установленном ТК РФ; </w:t>
      </w:r>
    </w:p>
    <w:p w:rsidR="00E83F46" w:rsidRPr="00E83F46" w:rsidRDefault="00E83F46" w:rsidP="003F3C63">
      <w:pPr>
        <w:jc w:val="both"/>
        <w:rPr>
          <w:rFonts w:eastAsia="Calibri" w:cs="Times New Roman"/>
        </w:rPr>
      </w:pPr>
      <w:r w:rsidRPr="00E83F46">
        <w:rPr>
          <w:rFonts w:eastAsia="Calibri" w:cs="Times New Roman"/>
        </w:rPr>
        <w:t xml:space="preserve">4.1.3. Поощрять работников за добросовестный и эффективный труд; </w:t>
      </w:r>
    </w:p>
    <w:p w:rsidR="00E83F46" w:rsidRPr="00E83F46" w:rsidRDefault="00E83F46" w:rsidP="003F3C63">
      <w:pPr>
        <w:jc w:val="both"/>
        <w:rPr>
          <w:rFonts w:eastAsia="Calibri" w:cs="Times New Roman"/>
        </w:rPr>
      </w:pPr>
      <w:r w:rsidRPr="00E83F46">
        <w:rPr>
          <w:rFonts w:eastAsia="Calibri" w:cs="Times New Roman"/>
        </w:rPr>
        <w:t xml:space="preserve">4.1.4.Требовать от работников выполнения ими трудовых обязанностей, бережного отношения к имуществу, соблюдения настоящих правил; </w:t>
      </w:r>
    </w:p>
    <w:p w:rsidR="00E83F46" w:rsidRPr="00E83F46" w:rsidRDefault="00E83F46" w:rsidP="003F3C63">
      <w:pPr>
        <w:jc w:val="both"/>
        <w:rPr>
          <w:rFonts w:eastAsia="Calibri" w:cs="Times New Roman"/>
        </w:rPr>
      </w:pPr>
      <w:r w:rsidRPr="00E83F46">
        <w:rPr>
          <w:rFonts w:eastAsia="Calibri" w:cs="Times New Roman"/>
        </w:rPr>
        <w:t xml:space="preserve">4.1.5. Применять к работникам меры дисциплинарного взыскания: замечания, выговор, увольнения; </w:t>
      </w:r>
    </w:p>
    <w:p w:rsidR="00E83F46" w:rsidRPr="00E83F46" w:rsidRDefault="00E83F46" w:rsidP="003F3C63">
      <w:pPr>
        <w:jc w:val="both"/>
        <w:rPr>
          <w:rFonts w:eastAsia="Calibri" w:cs="Times New Roman"/>
        </w:rPr>
      </w:pPr>
      <w:r w:rsidRPr="00E83F46">
        <w:rPr>
          <w:rFonts w:eastAsia="Calibri" w:cs="Times New Roman"/>
        </w:rPr>
        <w:t xml:space="preserve">4.1.6. Привлекать работников к материальной ответственности в установленном порядке; </w:t>
      </w:r>
    </w:p>
    <w:p w:rsidR="00E83F46" w:rsidRPr="00E83F46" w:rsidRDefault="00E83F46" w:rsidP="003F3C63">
      <w:pPr>
        <w:jc w:val="both"/>
        <w:rPr>
          <w:rFonts w:eastAsia="Calibri" w:cs="Times New Roman"/>
        </w:rPr>
      </w:pPr>
      <w:r w:rsidRPr="00E83F46">
        <w:rPr>
          <w:rFonts w:eastAsia="Calibri" w:cs="Times New Roman"/>
        </w:rPr>
        <w:t xml:space="preserve">4.1.7. Отстранять от работы работников, </w:t>
      </w:r>
      <w:proofErr w:type="gramStart"/>
      <w:r w:rsidRPr="00E83F46">
        <w:rPr>
          <w:rFonts w:eastAsia="Calibri" w:cs="Times New Roman"/>
        </w:rPr>
        <w:t>согласно статьи</w:t>
      </w:r>
      <w:proofErr w:type="gramEnd"/>
      <w:r w:rsidRPr="00E83F46">
        <w:rPr>
          <w:rFonts w:eastAsia="Calibri" w:cs="Times New Roman"/>
        </w:rPr>
        <w:t xml:space="preserve"> 76 ТК РФ; </w:t>
      </w:r>
    </w:p>
    <w:p w:rsidR="00E83F46" w:rsidRPr="00E83F46" w:rsidRDefault="00E83F46" w:rsidP="003F3C63">
      <w:pPr>
        <w:jc w:val="both"/>
        <w:rPr>
          <w:rFonts w:eastAsia="Calibri" w:cs="Times New Roman"/>
        </w:rPr>
      </w:pPr>
      <w:r w:rsidRPr="00E83F46">
        <w:rPr>
          <w:rFonts w:eastAsia="Calibri" w:cs="Times New Roman"/>
        </w:rPr>
        <w:t xml:space="preserve">4.1.8. Принимать локальные нормативные акты, содержащие обязательные для работников нормы. </w:t>
      </w:r>
    </w:p>
    <w:p w:rsidR="00E83F46" w:rsidRPr="00E83F46" w:rsidRDefault="00E83F46" w:rsidP="003F3C63">
      <w:pPr>
        <w:jc w:val="both"/>
        <w:rPr>
          <w:rFonts w:eastAsia="Calibri" w:cs="Times New Roman"/>
        </w:rPr>
      </w:pPr>
      <w:r w:rsidRPr="00E83F46">
        <w:rPr>
          <w:rFonts w:eastAsia="Calibri" w:cs="Times New Roman"/>
        </w:rPr>
        <w:t xml:space="preserve">4.2. Работодатель обязан: </w:t>
      </w:r>
    </w:p>
    <w:p w:rsidR="00E83F46" w:rsidRPr="00E83F46" w:rsidRDefault="00E83F46" w:rsidP="003F3C63">
      <w:pPr>
        <w:jc w:val="both"/>
        <w:rPr>
          <w:rFonts w:eastAsia="Calibri" w:cs="Times New Roman"/>
        </w:rPr>
      </w:pPr>
      <w:r w:rsidRPr="00E83F46">
        <w:rPr>
          <w:rFonts w:eastAsia="Calibri" w:cs="Times New Roman"/>
        </w:rPr>
        <w:t>4.2.1. Соблюдать условия трудового договора, локальные нормативные акты, условия коллективного договора, законы РФ и все нормативные акты о труде, положения Устава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3F3C63">
      <w:pPr>
        <w:jc w:val="both"/>
        <w:rPr>
          <w:rFonts w:eastAsia="Calibri" w:cs="Times New Roman"/>
        </w:rPr>
      </w:pPr>
      <w:r w:rsidRPr="00E83F46">
        <w:rPr>
          <w:rFonts w:eastAsia="Calibri" w:cs="Times New Roman"/>
        </w:rPr>
        <w:t>4.2.2. Организовывать нормальные условия труда педагогов и других работников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своевременно знакомить с расписанием занятий и графиком работы, сообщать педагогическим работникам до ухода в отпуск их нагрузку на следующий год. </w:t>
      </w:r>
    </w:p>
    <w:p w:rsidR="00E83F46" w:rsidRPr="00E83F46" w:rsidRDefault="00E83F46" w:rsidP="003F3C63">
      <w:pPr>
        <w:jc w:val="both"/>
        <w:rPr>
          <w:rFonts w:eastAsia="Calibri" w:cs="Times New Roman"/>
        </w:rPr>
      </w:pPr>
      <w:r w:rsidRPr="00E83F46">
        <w:rPr>
          <w:rFonts w:eastAsia="Calibri" w:cs="Times New Roman"/>
        </w:rPr>
        <w:t xml:space="preserve">4.2.3.Обеспечивать охрану жизни и </w:t>
      </w:r>
      <w:proofErr w:type="gramStart"/>
      <w:r w:rsidRPr="00E83F46">
        <w:rPr>
          <w:rFonts w:eastAsia="Calibri" w:cs="Times New Roman"/>
        </w:rPr>
        <w:t>здоровья</w:t>
      </w:r>
      <w:proofErr w:type="gramEnd"/>
      <w:r w:rsidRPr="00E83F46">
        <w:rPr>
          <w:rFonts w:eastAsia="Calibri" w:cs="Times New Roman"/>
        </w:rPr>
        <w:t xml:space="preserve"> обучающихся и работников, </w:t>
      </w:r>
      <w:r w:rsidRPr="00E83F46">
        <w:rPr>
          <w:rFonts w:eastAsia="Calibri" w:cs="Times New Roman"/>
        </w:rPr>
        <w:br/>
        <w:t xml:space="preserve">предупреждать их травматизм, контролировать знание и соблюдение инструкций по ТБ, производственной санитарии и гигиены, правил пожарной безопасности работниками и обучающимися; </w:t>
      </w:r>
    </w:p>
    <w:p w:rsidR="00E83F46" w:rsidRPr="00E83F46" w:rsidRDefault="00E83F46" w:rsidP="003F3C63">
      <w:pPr>
        <w:jc w:val="both"/>
        <w:rPr>
          <w:rFonts w:eastAsia="Calibri" w:cs="Times New Roman"/>
        </w:rPr>
      </w:pPr>
      <w:r w:rsidRPr="00E83F46">
        <w:rPr>
          <w:rFonts w:eastAsia="Calibri" w:cs="Times New Roman"/>
        </w:rPr>
        <w:t xml:space="preserve">4.2.4. Осуществлять контроль над качеством образовательного процесса, соблюдением расписания занятий, выполнением дополнительных общеразвивающих программ, учебных планов, календарных учебных графиков. </w:t>
      </w:r>
    </w:p>
    <w:p w:rsidR="00E83F46" w:rsidRPr="00E83F46" w:rsidRDefault="00E83F46" w:rsidP="003F3C63">
      <w:pPr>
        <w:jc w:val="both"/>
        <w:rPr>
          <w:rFonts w:eastAsia="Calibri" w:cs="Times New Roman"/>
        </w:rPr>
      </w:pPr>
      <w:r w:rsidRPr="00E83F46">
        <w:rPr>
          <w:rFonts w:eastAsia="Calibri" w:cs="Times New Roman"/>
        </w:rPr>
        <w:t xml:space="preserve">4.2.5. Своевременно рассматривать предложения работников, направленные на улучшение </w:t>
      </w:r>
      <w:r w:rsidRPr="00E83F46">
        <w:rPr>
          <w:rFonts w:eastAsia="Calibri" w:cs="Times New Roman"/>
        </w:rPr>
        <w:br/>
        <w:t>деятельности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поддерживать и поощрять лучших работников. Разрабатывать планы социального развития учреждения  и обеспечивать их выполнение. </w:t>
      </w:r>
    </w:p>
    <w:p w:rsidR="00E83F46" w:rsidRPr="00E83F46" w:rsidRDefault="00E83F46" w:rsidP="003F3C63">
      <w:pPr>
        <w:jc w:val="both"/>
        <w:rPr>
          <w:rFonts w:eastAsia="Calibri" w:cs="Times New Roman"/>
        </w:rPr>
      </w:pPr>
      <w:r w:rsidRPr="00E83F46">
        <w:rPr>
          <w:rFonts w:eastAsia="Calibri" w:cs="Times New Roman"/>
        </w:rPr>
        <w:t xml:space="preserve">4.2.6. Принимать меры по участию работников в управлении, укреплять и развивать социальное партнерство. </w:t>
      </w:r>
    </w:p>
    <w:p w:rsidR="00E83F46" w:rsidRPr="00E83F46" w:rsidRDefault="00E83F46" w:rsidP="003F3C63">
      <w:pPr>
        <w:jc w:val="both"/>
        <w:rPr>
          <w:rFonts w:eastAsia="Calibri" w:cs="Times New Roman"/>
        </w:rPr>
      </w:pPr>
      <w:r w:rsidRPr="00E83F46">
        <w:rPr>
          <w:rFonts w:eastAsia="Calibri" w:cs="Times New Roman"/>
        </w:rPr>
        <w:t xml:space="preserve">4.2.7. Принимать меры по обеспечению учебной и трудовой дисциплины. </w:t>
      </w:r>
    </w:p>
    <w:p w:rsidR="00E83F46" w:rsidRPr="00E83F46" w:rsidRDefault="00E83F46" w:rsidP="003F3C63">
      <w:pPr>
        <w:jc w:val="both"/>
        <w:rPr>
          <w:rFonts w:eastAsia="Calibri" w:cs="Times New Roman"/>
        </w:rPr>
      </w:pPr>
      <w:r w:rsidRPr="00E83F46">
        <w:rPr>
          <w:rFonts w:eastAsia="Calibri" w:cs="Times New Roman"/>
        </w:rPr>
        <w:t xml:space="preserve">4.2.8. Разрабатывать и утверждать в установленном порядке правила внутреннего трудового распорядка для работников учреждения. </w:t>
      </w:r>
    </w:p>
    <w:p w:rsidR="00E83F46" w:rsidRPr="00E83F46" w:rsidRDefault="00E83F46" w:rsidP="003F3C63">
      <w:pPr>
        <w:jc w:val="both"/>
        <w:rPr>
          <w:rFonts w:eastAsia="Calibri" w:cs="Times New Roman"/>
        </w:rPr>
      </w:pPr>
      <w:r w:rsidRPr="00E83F46">
        <w:rPr>
          <w:rFonts w:eastAsia="Calibri" w:cs="Times New Roman"/>
        </w:rPr>
        <w:t>4.2.9.Своевременно обеспечивать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необходимым оборудованием, учебными пособиями, хозяйственным инвентарем (при наличии финансовых средств); </w:t>
      </w:r>
    </w:p>
    <w:p w:rsidR="00E83F46" w:rsidRPr="00E83F46" w:rsidRDefault="00E83F46" w:rsidP="003F3C63">
      <w:pPr>
        <w:jc w:val="both"/>
        <w:rPr>
          <w:rFonts w:eastAsia="Calibri" w:cs="Times New Roman"/>
        </w:rPr>
      </w:pPr>
      <w:r w:rsidRPr="00E83F46">
        <w:rPr>
          <w:rFonts w:eastAsia="Calibri" w:cs="Times New Roman"/>
        </w:rPr>
        <w:t xml:space="preserve">4.2.10. Принимать необходимые меры по обеспечению безопасности для жизни и здоровья всех участников образовательного процесса, для профилактики травматизма, профессиональных и других заболеваний работников и воспитанников; </w:t>
      </w:r>
    </w:p>
    <w:p w:rsidR="00E83F46" w:rsidRPr="00E83F46" w:rsidRDefault="00E83F46" w:rsidP="003F3C63">
      <w:pPr>
        <w:jc w:val="both"/>
        <w:rPr>
          <w:rFonts w:eastAsia="Calibri" w:cs="Times New Roman"/>
        </w:rPr>
      </w:pPr>
      <w:r w:rsidRPr="00E83F46">
        <w:rPr>
          <w:rFonts w:eastAsia="Calibri" w:cs="Times New Roman"/>
        </w:rPr>
        <w:t>4.2.11. Обеспечивать сохранность имущества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сотрудников и воспитанников; </w:t>
      </w:r>
    </w:p>
    <w:p w:rsidR="00E83F46" w:rsidRPr="00E83F46" w:rsidRDefault="00E83F46" w:rsidP="003F3C63">
      <w:pPr>
        <w:jc w:val="both"/>
        <w:rPr>
          <w:rFonts w:eastAsia="Calibri" w:cs="Times New Roman"/>
        </w:rPr>
      </w:pPr>
      <w:r w:rsidRPr="00E83F46">
        <w:rPr>
          <w:rFonts w:eastAsia="Calibri" w:cs="Times New Roman"/>
        </w:rPr>
        <w:t>4.2.12.Своевременно предоставлять отпуск всем работникам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рги»   в соответствии с графиками, утвержденными директором не позднее, чем за две недели до начала календарного года.</w:t>
      </w:r>
    </w:p>
    <w:p w:rsidR="00E83F46" w:rsidRPr="00E83F46" w:rsidRDefault="00E83F46" w:rsidP="003F3C63">
      <w:pPr>
        <w:jc w:val="both"/>
        <w:rPr>
          <w:rFonts w:eastAsia="Calibri" w:cs="Times New Roman"/>
        </w:rPr>
      </w:pPr>
      <w:r w:rsidRPr="00E83F46">
        <w:rPr>
          <w:rFonts w:eastAsia="Calibri" w:cs="Times New Roman"/>
        </w:rPr>
        <w:lastRenderedPageBreak/>
        <w:t>4.2.13. Обеспечивать систематическое повышение квалификации педагогическими и другими работниками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8D055B">
      <w:pPr>
        <w:spacing w:before="100" w:beforeAutospacing="1" w:after="100" w:afterAutospacing="1"/>
        <w:jc w:val="center"/>
        <w:rPr>
          <w:rFonts w:eastAsia="Calibri" w:cs="Times New Roman"/>
        </w:rPr>
      </w:pPr>
      <w:r w:rsidRPr="00E83F46">
        <w:rPr>
          <w:rFonts w:eastAsia="Calibri" w:cs="Times New Roman"/>
        </w:rPr>
        <w:t>5. РАБОЧЕЕ ВРЕМЯ И ВРЕМЯ ОТДЫХА.</w:t>
      </w:r>
    </w:p>
    <w:p w:rsidR="00E83F46" w:rsidRPr="00E83F46" w:rsidRDefault="00E83F46" w:rsidP="003F3C63">
      <w:pPr>
        <w:jc w:val="both"/>
        <w:rPr>
          <w:rFonts w:eastAsia="Calibri" w:cs="Times New Roman"/>
        </w:rPr>
      </w:pPr>
      <w:r w:rsidRPr="00E83F46">
        <w:rPr>
          <w:rFonts w:eastAsia="Calibri" w:cs="Times New Roman"/>
        </w:rPr>
        <w:t>5.1. Рабочее время работников определяется учебным расписанием, календарным графиком, графиком сменности, утвержденным работодателем по согласованию с выборным профсоюзным органом и в соответствии с условиями трудового договора, должностной инструкцией и обязанностями, возложенными на работника Уставом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3F3C63">
      <w:pPr>
        <w:jc w:val="both"/>
        <w:rPr>
          <w:rFonts w:eastAsia="Calibri" w:cs="Times New Roman"/>
        </w:rPr>
      </w:pPr>
      <w:r w:rsidRPr="00E83F46">
        <w:rPr>
          <w:rFonts w:eastAsia="Calibri" w:cs="Times New Roman"/>
        </w:rPr>
        <w:t>5.2. В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рги»   устанавливается шестидневная неделя, выходной воскресенье. Единым мето</w:t>
      </w:r>
      <w:r w:rsidR="008D055B">
        <w:rPr>
          <w:rFonts w:eastAsia="Calibri" w:cs="Times New Roman"/>
        </w:rPr>
        <w:t>дическим днем для всех педагогов</w:t>
      </w:r>
      <w:r w:rsidRPr="00E83F46">
        <w:rPr>
          <w:rFonts w:eastAsia="Calibri" w:cs="Times New Roman"/>
        </w:rPr>
        <w:t xml:space="preserve"> является вторник. </w:t>
      </w:r>
    </w:p>
    <w:p w:rsidR="00E83F46" w:rsidRPr="00E83F46" w:rsidRDefault="00E83F46" w:rsidP="003F3C63">
      <w:pPr>
        <w:jc w:val="both"/>
        <w:rPr>
          <w:rFonts w:eastAsia="Calibri" w:cs="Times New Roman"/>
        </w:rPr>
      </w:pPr>
      <w:r w:rsidRPr="00E83F46">
        <w:rPr>
          <w:rFonts w:eastAsia="Calibri" w:cs="Times New Roman"/>
        </w:rPr>
        <w:t>5.3.Для работников из числа административного, учебно-вспомогательного и обслуживающего персонала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устанавливается нормальная продолжительность рабочего времени, которая не может превышать 40 часов в неделю. </w:t>
      </w:r>
    </w:p>
    <w:p w:rsidR="00E83F46" w:rsidRPr="00E83F46" w:rsidRDefault="00E83F46" w:rsidP="003F3C63">
      <w:pPr>
        <w:jc w:val="both"/>
        <w:rPr>
          <w:rFonts w:eastAsia="Calibri" w:cs="Times New Roman"/>
        </w:rPr>
      </w:pPr>
      <w:r w:rsidRPr="00E83F46">
        <w:rPr>
          <w:rFonts w:eastAsia="Calibri" w:cs="Times New Roman"/>
        </w:rPr>
        <w:t xml:space="preserve">     Для административного персонала устанавливается ненормированный рабочий день.</w:t>
      </w:r>
    </w:p>
    <w:p w:rsidR="00E83F46" w:rsidRPr="00E83F46" w:rsidRDefault="00E83F46" w:rsidP="003F3C63">
      <w:pPr>
        <w:jc w:val="both"/>
        <w:rPr>
          <w:rFonts w:eastAsia="Calibri" w:cs="Times New Roman"/>
        </w:rPr>
      </w:pPr>
      <w:r w:rsidRPr="00E83F46">
        <w:rPr>
          <w:rFonts w:eastAsia="Calibri" w:cs="Times New Roman"/>
        </w:rPr>
        <w:t>5.4</w:t>
      </w:r>
      <w:r w:rsidR="00CE5656">
        <w:rPr>
          <w:rFonts w:eastAsia="Calibri" w:cs="Times New Roman"/>
        </w:rPr>
        <w:t xml:space="preserve">. </w:t>
      </w:r>
      <w:r w:rsidRPr="00E83F46">
        <w:rPr>
          <w:rFonts w:eastAsia="Calibri" w:cs="Times New Roman"/>
        </w:rPr>
        <w:t xml:space="preserve"> Для педагогических работников устанавливается продолжительность рабочего времени - 36 часов в неделю за ставку заработной платы (ст. 333 ТК РФ). </w:t>
      </w:r>
    </w:p>
    <w:p w:rsidR="00E83F46" w:rsidRPr="00E83F46" w:rsidRDefault="00E83F46" w:rsidP="003F3C63">
      <w:pPr>
        <w:jc w:val="both"/>
        <w:rPr>
          <w:rFonts w:eastAsia="Calibri" w:cs="Times New Roman"/>
        </w:rPr>
      </w:pPr>
      <w:r w:rsidRPr="00E83F46">
        <w:rPr>
          <w:rFonts w:eastAsia="Calibri" w:cs="Times New Roman"/>
        </w:rPr>
        <w:t>Конкретная продолжительность рабочего времени педагогических работников определяется с учетом норм часов педагогической работы, установленных за ставку заработной платы, объема учебной нагрузки, выполнения дополнительных обязанностей, возложенных Уставом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и настоящими Правилами; </w:t>
      </w:r>
    </w:p>
    <w:p w:rsidR="00E83F46" w:rsidRPr="00E83F46" w:rsidRDefault="00E83F46" w:rsidP="003F3C63">
      <w:pPr>
        <w:jc w:val="both"/>
        <w:rPr>
          <w:rFonts w:eastAsia="Calibri" w:cs="Times New Roman"/>
        </w:rPr>
      </w:pPr>
      <w:r w:rsidRPr="00E83F46">
        <w:rPr>
          <w:rFonts w:eastAsia="Calibri" w:cs="Times New Roman"/>
        </w:rPr>
        <w:t xml:space="preserve">5.5. Продолжительность рабочего времени в 36 часов устанавливается для следующих категорий работников: </w:t>
      </w:r>
    </w:p>
    <w:p w:rsidR="00E83F46" w:rsidRPr="00E83F46" w:rsidRDefault="00E83F46" w:rsidP="003F3C63">
      <w:pPr>
        <w:numPr>
          <w:ilvl w:val="0"/>
          <w:numId w:val="2"/>
        </w:numPr>
        <w:jc w:val="both"/>
        <w:rPr>
          <w:rFonts w:eastAsia="Calibri" w:cs="Times New Roman"/>
        </w:rPr>
      </w:pPr>
      <w:r w:rsidRPr="00E83F46">
        <w:rPr>
          <w:rFonts w:eastAsia="Calibri" w:cs="Times New Roman"/>
        </w:rPr>
        <w:t xml:space="preserve">методист </w:t>
      </w:r>
    </w:p>
    <w:p w:rsidR="00E83F46" w:rsidRPr="00E83F46" w:rsidRDefault="00E83F46" w:rsidP="003F3C63">
      <w:pPr>
        <w:numPr>
          <w:ilvl w:val="0"/>
          <w:numId w:val="2"/>
        </w:numPr>
        <w:jc w:val="both"/>
        <w:rPr>
          <w:rFonts w:eastAsia="Calibri" w:cs="Times New Roman"/>
        </w:rPr>
      </w:pPr>
      <w:r w:rsidRPr="00E83F46">
        <w:rPr>
          <w:rFonts w:eastAsia="Calibri" w:cs="Times New Roman"/>
        </w:rPr>
        <w:t>педагог-организатор</w:t>
      </w:r>
    </w:p>
    <w:p w:rsidR="00E83F46" w:rsidRPr="00E83F46" w:rsidRDefault="00E83F46" w:rsidP="003F3C63">
      <w:pPr>
        <w:jc w:val="both"/>
        <w:rPr>
          <w:rFonts w:eastAsia="Calibri" w:cs="Times New Roman"/>
        </w:rPr>
      </w:pPr>
      <w:r w:rsidRPr="00E83F46">
        <w:rPr>
          <w:rFonts w:eastAsia="Calibri" w:cs="Times New Roman"/>
        </w:rPr>
        <w:t>5.6. Норма часов преподавательской работы за ставку заработной платы устанавливается для педагогов – 18 астрономических часов.</w:t>
      </w:r>
    </w:p>
    <w:p w:rsidR="00E83F46" w:rsidRPr="00E83F46" w:rsidRDefault="00E83F46" w:rsidP="003F3C63">
      <w:pPr>
        <w:jc w:val="both"/>
        <w:rPr>
          <w:rFonts w:eastAsia="Calibri" w:cs="Times New Roman"/>
        </w:rPr>
      </w:pPr>
      <w:r w:rsidRPr="00E83F46">
        <w:rPr>
          <w:rFonts w:eastAsia="Calibri" w:cs="Times New Roman"/>
        </w:rPr>
        <w:t>5.7. Учебный день педагога в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начинается за 10 минут до начала его занятий в соответствии с расписанием. Расписание занятий составляется, исходя из педагогической целесообразности, с учетом наиболее благоприятного режима труда и </w:t>
      </w:r>
      <w:proofErr w:type="gramStart"/>
      <w:r w:rsidRPr="00E83F46">
        <w:rPr>
          <w:rFonts w:eastAsia="Calibri" w:cs="Times New Roman"/>
        </w:rPr>
        <w:t>отдыха</w:t>
      </w:r>
      <w:proofErr w:type="gramEnd"/>
      <w:r w:rsidRPr="00E83F46">
        <w:rPr>
          <w:rFonts w:eastAsia="Calibri" w:cs="Times New Roman"/>
        </w:rPr>
        <w:t xml:space="preserve"> обучающихся и максимальной экономии времени педагогических работников. </w:t>
      </w:r>
    </w:p>
    <w:p w:rsidR="00E83F46" w:rsidRPr="00E83F46" w:rsidRDefault="00E83F46" w:rsidP="003F3C63">
      <w:pPr>
        <w:jc w:val="both"/>
        <w:rPr>
          <w:rFonts w:eastAsia="Calibri" w:cs="Times New Roman"/>
        </w:rPr>
      </w:pPr>
      <w:r w:rsidRPr="00E83F46">
        <w:rPr>
          <w:rFonts w:eastAsia="Calibri" w:cs="Times New Roman"/>
        </w:rPr>
        <w:t xml:space="preserve">5.8. Продолжительность рабочего дня, режим рабочего времени и выходные дни для обслуживающего персонала и рабочих определяются графиком сменности. </w:t>
      </w:r>
    </w:p>
    <w:p w:rsidR="00E83F46" w:rsidRPr="00E83F46" w:rsidRDefault="00E83F46" w:rsidP="008D055B">
      <w:pPr>
        <w:jc w:val="both"/>
        <w:rPr>
          <w:rFonts w:eastAsia="Calibri" w:cs="Times New Roman"/>
        </w:rPr>
      </w:pPr>
      <w:r w:rsidRPr="00E83F46">
        <w:rPr>
          <w:rFonts w:eastAsia="Calibri" w:cs="Times New Roman"/>
        </w:rPr>
        <w:t xml:space="preserve">5.9. К рабочему времени относятся: </w:t>
      </w:r>
    </w:p>
    <w:p w:rsidR="00E83F46" w:rsidRPr="00E83F46" w:rsidRDefault="00E83F46" w:rsidP="002217C0">
      <w:pPr>
        <w:numPr>
          <w:ilvl w:val="0"/>
          <w:numId w:val="3"/>
        </w:numPr>
        <w:jc w:val="both"/>
        <w:rPr>
          <w:rFonts w:eastAsia="Calibri" w:cs="Times New Roman"/>
        </w:rPr>
      </w:pPr>
      <w:r w:rsidRPr="00E83F46">
        <w:rPr>
          <w:rFonts w:eastAsia="Calibri" w:cs="Times New Roman"/>
        </w:rPr>
        <w:t xml:space="preserve">общие собрания, заседания педсовета, занятия МО, совещания не должны продолжаться, как правило, более 2 часов, </w:t>
      </w:r>
    </w:p>
    <w:p w:rsidR="00E83F46" w:rsidRPr="00E83F46" w:rsidRDefault="00E83F46" w:rsidP="003F3C63">
      <w:pPr>
        <w:numPr>
          <w:ilvl w:val="0"/>
          <w:numId w:val="3"/>
        </w:numPr>
        <w:jc w:val="both"/>
        <w:rPr>
          <w:rFonts w:eastAsia="Calibri" w:cs="Times New Roman"/>
        </w:rPr>
      </w:pPr>
      <w:r w:rsidRPr="00E83F46">
        <w:rPr>
          <w:rFonts w:eastAsia="Calibri" w:cs="Times New Roman"/>
        </w:rPr>
        <w:t xml:space="preserve">родительские собрания - полутора часов, </w:t>
      </w:r>
    </w:p>
    <w:p w:rsidR="00E83F46" w:rsidRPr="00E83F46" w:rsidRDefault="00E83F46" w:rsidP="003F3C63">
      <w:pPr>
        <w:numPr>
          <w:ilvl w:val="0"/>
          <w:numId w:val="3"/>
        </w:numPr>
        <w:jc w:val="both"/>
        <w:rPr>
          <w:rFonts w:eastAsia="Calibri" w:cs="Times New Roman"/>
        </w:rPr>
      </w:pPr>
      <w:r w:rsidRPr="00E83F46">
        <w:rPr>
          <w:rFonts w:eastAsia="Calibri" w:cs="Times New Roman"/>
        </w:rPr>
        <w:t xml:space="preserve">Продолжительность одного занятия  в  творческом объединении – 45 минут с перерывом 10 минут, для дошкольников – 30 минут. </w:t>
      </w:r>
    </w:p>
    <w:p w:rsidR="00E83F46" w:rsidRPr="00E83F46" w:rsidRDefault="00E83F46" w:rsidP="003F3C63">
      <w:pPr>
        <w:jc w:val="both"/>
        <w:rPr>
          <w:rFonts w:eastAsia="Calibri" w:cs="Times New Roman"/>
        </w:rPr>
      </w:pPr>
      <w:r w:rsidRPr="00E83F46">
        <w:rPr>
          <w:rFonts w:eastAsia="Calibri" w:cs="Times New Roman"/>
        </w:rPr>
        <w:t>5.10.</w:t>
      </w:r>
      <w:r w:rsidR="00CE5656">
        <w:rPr>
          <w:rFonts w:eastAsia="Calibri" w:cs="Times New Roman"/>
        </w:rPr>
        <w:t xml:space="preserve"> </w:t>
      </w:r>
      <w:r w:rsidRPr="00E83F46">
        <w:rPr>
          <w:rFonts w:eastAsia="Calibri" w:cs="Times New Roman"/>
        </w:rPr>
        <w:t xml:space="preserve">Работа в праздничные и выходные дни </w:t>
      </w:r>
      <w:r w:rsidR="00684E25">
        <w:rPr>
          <w:rFonts w:eastAsia="Calibri" w:cs="Times New Roman"/>
        </w:rPr>
        <w:t>допускается с письменного согласия работника и оформляется согласно ст. 153 ТК РФ</w:t>
      </w:r>
      <w:proofErr w:type="gramStart"/>
      <w:r w:rsidR="00684E25">
        <w:rPr>
          <w:rFonts w:eastAsia="Calibri" w:cs="Times New Roman"/>
        </w:rPr>
        <w:t xml:space="preserve"> </w:t>
      </w:r>
      <w:r w:rsidRPr="00E83F46">
        <w:rPr>
          <w:rFonts w:eastAsia="Calibri" w:cs="Times New Roman"/>
        </w:rPr>
        <w:t>.</w:t>
      </w:r>
      <w:proofErr w:type="gramEnd"/>
      <w:r w:rsidRPr="00E83F46">
        <w:rPr>
          <w:rFonts w:eastAsia="Calibri" w:cs="Times New Roman"/>
        </w:rPr>
        <w:t xml:space="preserve"> </w:t>
      </w:r>
    </w:p>
    <w:p w:rsidR="00E83F46" w:rsidRPr="00E83F46" w:rsidRDefault="00E83F46" w:rsidP="003F3C63">
      <w:pPr>
        <w:jc w:val="both"/>
        <w:rPr>
          <w:rFonts w:eastAsia="Calibri" w:cs="Times New Roman"/>
        </w:rPr>
      </w:pPr>
      <w:r w:rsidRPr="00E83F46">
        <w:rPr>
          <w:rFonts w:eastAsia="Calibri" w:cs="Times New Roman"/>
        </w:rPr>
        <w:t>5.11.</w:t>
      </w:r>
      <w:r w:rsidR="00CE5656">
        <w:rPr>
          <w:rFonts w:eastAsia="Calibri" w:cs="Times New Roman"/>
        </w:rPr>
        <w:t xml:space="preserve"> </w:t>
      </w:r>
      <w:r w:rsidRPr="00E83F46">
        <w:rPr>
          <w:rFonts w:eastAsia="Calibri" w:cs="Times New Roman"/>
        </w:rPr>
        <w:t>Педагогическим и другим работникам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запрещается: </w:t>
      </w:r>
    </w:p>
    <w:p w:rsidR="00E83F46" w:rsidRPr="00E83F46" w:rsidRDefault="00E83F46" w:rsidP="003F3C63">
      <w:pPr>
        <w:numPr>
          <w:ilvl w:val="0"/>
          <w:numId w:val="4"/>
        </w:numPr>
        <w:jc w:val="both"/>
        <w:rPr>
          <w:rFonts w:eastAsia="Calibri" w:cs="Times New Roman"/>
        </w:rPr>
      </w:pPr>
      <w:r w:rsidRPr="00E83F46">
        <w:rPr>
          <w:rFonts w:eastAsia="Calibri" w:cs="Times New Roman"/>
        </w:rPr>
        <w:t xml:space="preserve">изменять по своему усмотрению расписание занятий и график работы; </w:t>
      </w:r>
    </w:p>
    <w:p w:rsidR="00E83F46" w:rsidRPr="00E83F46" w:rsidRDefault="00E83F46" w:rsidP="003F3C63">
      <w:pPr>
        <w:numPr>
          <w:ilvl w:val="0"/>
          <w:numId w:val="4"/>
        </w:numPr>
        <w:jc w:val="both"/>
        <w:rPr>
          <w:rFonts w:eastAsia="Calibri" w:cs="Times New Roman"/>
        </w:rPr>
      </w:pPr>
      <w:r w:rsidRPr="00E83F46">
        <w:rPr>
          <w:rFonts w:eastAsia="Calibri" w:cs="Times New Roman"/>
        </w:rPr>
        <w:t xml:space="preserve">отменять, изменять продолжительность занятий и перерывов (перемен) между ними; </w:t>
      </w:r>
    </w:p>
    <w:p w:rsidR="00E83F46" w:rsidRPr="00E83F46" w:rsidRDefault="00E83F46" w:rsidP="003F3C63">
      <w:pPr>
        <w:numPr>
          <w:ilvl w:val="0"/>
          <w:numId w:val="4"/>
        </w:numPr>
        <w:jc w:val="both"/>
        <w:rPr>
          <w:rFonts w:eastAsia="Calibri" w:cs="Times New Roman"/>
        </w:rPr>
      </w:pPr>
      <w:r w:rsidRPr="00E83F46">
        <w:rPr>
          <w:rFonts w:eastAsia="Calibri" w:cs="Times New Roman"/>
        </w:rPr>
        <w:t xml:space="preserve">удалять воспитанников с занятий. </w:t>
      </w:r>
    </w:p>
    <w:p w:rsidR="00E83F46" w:rsidRPr="00E83F46" w:rsidRDefault="00E83F46" w:rsidP="003F3C63">
      <w:pPr>
        <w:jc w:val="both"/>
        <w:rPr>
          <w:rFonts w:eastAsia="Calibri" w:cs="Times New Roman"/>
        </w:rPr>
      </w:pPr>
      <w:r w:rsidRPr="00E83F46">
        <w:rPr>
          <w:rFonts w:eastAsia="Calibri" w:cs="Times New Roman"/>
        </w:rPr>
        <w:lastRenderedPageBreak/>
        <w:t>5.12. Посторонним лицам разрешается присутствовать на занятиях по согласованию с администрацией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3F3C63">
      <w:pPr>
        <w:jc w:val="both"/>
        <w:rPr>
          <w:rFonts w:eastAsia="Calibri" w:cs="Times New Roman"/>
        </w:rPr>
      </w:pPr>
      <w:r w:rsidRPr="00E83F46">
        <w:rPr>
          <w:rFonts w:eastAsia="Calibri" w:cs="Times New Roman"/>
        </w:rPr>
        <w:t xml:space="preserve">Во время проведения занятий не разрешается делать педагогическим работникам замечания по поводу их работы в присутствии обучающихся. </w:t>
      </w:r>
    </w:p>
    <w:p w:rsidR="00E83F46" w:rsidRPr="00E83F46" w:rsidRDefault="00E83F46" w:rsidP="008D055B">
      <w:pPr>
        <w:jc w:val="both"/>
        <w:rPr>
          <w:rFonts w:eastAsia="Calibri" w:cs="Times New Roman"/>
        </w:rPr>
      </w:pPr>
      <w:r w:rsidRPr="00E83F46">
        <w:rPr>
          <w:rFonts w:eastAsia="Calibri" w:cs="Times New Roman"/>
        </w:rPr>
        <w:t>5.13. В помещениях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запрещается: </w:t>
      </w:r>
    </w:p>
    <w:p w:rsidR="00E83F46" w:rsidRPr="00E83F46" w:rsidRDefault="00E83F46" w:rsidP="003F3C63">
      <w:pPr>
        <w:numPr>
          <w:ilvl w:val="0"/>
          <w:numId w:val="5"/>
        </w:numPr>
        <w:jc w:val="both"/>
        <w:rPr>
          <w:rFonts w:eastAsia="Calibri" w:cs="Times New Roman"/>
        </w:rPr>
      </w:pPr>
      <w:r w:rsidRPr="00E83F46">
        <w:rPr>
          <w:rFonts w:eastAsia="Calibri" w:cs="Times New Roman"/>
        </w:rPr>
        <w:t xml:space="preserve">находиться в верхней одежде и головных уборах; </w:t>
      </w:r>
    </w:p>
    <w:p w:rsidR="00E83F46" w:rsidRPr="00E83F46" w:rsidRDefault="00E83F46" w:rsidP="003F3C63">
      <w:pPr>
        <w:numPr>
          <w:ilvl w:val="0"/>
          <w:numId w:val="5"/>
        </w:numPr>
        <w:jc w:val="both"/>
        <w:rPr>
          <w:rFonts w:eastAsia="Calibri" w:cs="Times New Roman"/>
        </w:rPr>
      </w:pPr>
      <w:r w:rsidRPr="00E83F46">
        <w:rPr>
          <w:rFonts w:eastAsia="Calibri" w:cs="Times New Roman"/>
        </w:rPr>
        <w:t xml:space="preserve">громкий разговор и шум в коридорах во время занятий; </w:t>
      </w:r>
    </w:p>
    <w:p w:rsidR="008D055B" w:rsidRDefault="008D055B" w:rsidP="003F3C63">
      <w:pPr>
        <w:numPr>
          <w:ilvl w:val="0"/>
          <w:numId w:val="5"/>
        </w:numPr>
        <w:jc w:val="both"/>
        <w:rPr>
          <w:rFonts w:eastAsia="Calibri" w:cs="Times New Roman"/>
        </w:rPr>
      </w:pPr>
      <w:r>
        <w:rPr>
          <w:rFonts w:eastAsia="Calibri" w:cs="Times New Roman"/>
        </w:rPr>
        <w:t>курение;</w:t>
      </w:r>
    </w:p>
    <w:p w:rsidR="008D055B" w:rsidRDefault="008D055B" w:rsidP="003F3C63">
      <w:pPr>
        <w:numPr>
          <w:ilvl w:val="0"/>
          <w:numId w:val="5"/>
        </w:numPr>
        <w:jc w:val="both"/>
        <w:rPr>
          <w:rFonts w:eastAsia="Calibri" w:cs="Times New Roman"/>
        </w:rPr>
      </w:pPr>
      <w:r>
        <w:rPr>
          <w:rFonts w:eastAsia="Calibri" w:cs="Times New Roman"/>
        </w:rPr>
        <w:t>проведение индивидуальной деятельности;</w:t>
      </w:r>
    </w:p>
    <w:p w:rsidR="00E83F46" w:rsidRPr="00E83F46" w:rsidRDefault="008D055B" w:rsidP="003F3C63">
      <w:pPr>
        <w:numPr>
          <w:ilvl w:val="0"/>
          <w:numId w:val="5"/>
        </w:numPr>
        <w:jc w:val="both"/>
        <w:rPr>
          <w:rFonts w:eastAsia="Calibri" w:cs="Times New Roman"/>
        </w:rPr>
      </w:pPr>
      <w:r>
        <w:rPr>
          <w:rFonts w:eastAsia="Calibri" w:cs="Times New Roman"/>
        </w:rPr>
        <w:t>использование оборудования учреждения в личных целях</w:t>
      </w:r>
      <w:r w:rsidR="00E83F46" w:rsidRPr="00E83F46">
        <w:rPr>
          <w:rFonts w:eastAsia="Calibri" w:cs="Times New Roman"/>
        </w:rPr>
        <w:t xml:space="preserve">. </w:t>
      </w:r>
    </w:p>
    <w:p w:rsidR="00E83F46" w:rsidRPr="00E83F46" w:rsidRDefault="00E83F46" w:rsidP="003F3C63">
      <w:pPr>
        <w:shd w:val="clear" w:color="auto" w:fill="FFFFFF"/>
        <w:jc w:val="both"/>
        <w:rPr>
          <w:rFonts w:eastAsia="Calibri" w:cs="Times New Roman"/>
        </w:rPr>
      </w:pPr>
      <w:r w:rsidRPr="00E83F46">
        <w:rPr>
          <w:rFonts w:eastAsia="Calibri" w:cs="Times New Roman"/>
        </w:rPr>
        <w:t>5.14. Очередность предоставления ежегодных оплачиваемых отпусков определяется графиком отпусков, который предоставляется обычно в летний период. График доводится до сведения работников не позднее, чем за две недели до наступления календарного года. Разделение отпуска, предоставление отпуска по частям, а также отзыв из отпуска допускается только с согласия работника (ст. 25 ТК РФ).</w:t>
      </w:r>
    </w:p>
    <w:p w:rsidR="00E83F46" w:rsidRPr="00E83F46" w:rsidRDefault="00E83F46" w:rsidP="003F3C63">
      <w:pPr>
        <w:shd w:val="clear" w:color="auto" w:fill="FFFFFF"/>
        <w:jc w:val="both"/>
        <w:rPr>
          <w:rFonts w:eastAsia="Times New Roman" w:cs="Times New Roman"/>
        </w:rPr>
      </w:pPr>
      <w:r w:rsidRPr="00E83F46">
        <w:rPr>
          <w:rFonts w:eastAsia="Calibri" w:cs="Times New Roman"/>
        </w:rPr>
        <w:t xml:space="preserve"> </w:t>
      </w:r>
      <w:r w:rsidRPr="00E83F46">
        <w:rPr>
          <w:rFonts w:eastAsia="Times New Roman" w:cs="Times New Roman"/>
        </w:rPr>
        <w:t>Ежегодный основной удлиненный оплачиваемый отпуск предоставляется педагогическим работникам (ст. 334 ТК РФ). Его продолжительность устанавливается Постановлением Правительства РФ от 01.05.2015 N 766 "О продолжительности ежегодного основного удлиненного оплачиваемого отпуска, предоставляемого педагогическим работникам"</w:t>
      </w:r>
      <w:r w:rsidR="002369C6">
        <w:rPr>
          <w:rFonts w:eastAsia="Times New Roman" w:cs="Times New Roman"/>
        </w:rPr>
        <w:t xml:space="preserve"> и составляет </w:t>
      </w:r>
      <w:r w:rsidRPr="00E83F46">
        <w:rPr>
          <w:rFonts w:eastAsia="Times New Roman" w:cs="Times New Roman"/>
        </w:rPr>
        <w:t xml:space="preserve"> </w:t>
      </w:r>
      <w:r w:rsidR="002369C6" w:rsidRPr="00E83F46">
        <w:rPr>
          <w:rFonts w:eastAsia="Times New Roman" w:cs="Times New Roman"/>
        </w:rPr>
        <w:t>42 календарных дня.</w:t>
      </w:r>
    </w:p>
    <w:p w:rsidR="00E83F46" w:rsidRDefault="00E83F46" w:rsidP="003F3C63">
      <w:pPr>
        <w:shd w:val="clear" w:color="auto" w:fill="FFFFFF"/>
        <w:jc w:val="both"/>
        <w:rPr>
          <w:rFonts w:eastAsia="Times New Roman" w:cs="Times New Roman"/>
        </w:rPr>
      </w:pPr>
      <w:r w:rsidRPr="00E83F46">
        <w:rPr>
          <w:rFonts w:eastAsia="Times New Roman" w:cs="Times New Roman"/>
        </w:rPr>
        <w:t>Ежегодными удлиненными оплачиваемыми отпусками, пользуются заместители руководителей образовательных учреждений.</w:t>
      </w:r>
    </w:p>
    <w:p w:rsidR="002369C6" w:rsidRPr="00E83F46" w:rsidRDefault="002369C6" w:rsidP="003F3C63">
      <w:pPr>
        <w:shd w:val="clear" w:color="auto" w:fill="FFFFFF"/>
        <w:jc w:val="both"/>
        <w:rPr>
          <w:rFonts w:eastAsia="Times New Roman" w:cs="Times New Roman"/>
        </w:rPr>
      </w:pPr>
      <w:r>
        <w:rPr>
          <w:rFonts w:eastAsia="Times New Roman" w:cs="Times New Roman"/>
        </w:rPr>
        <w:t>Отпуск заместителям</w:t>
      </w:r>
      <w:r w:rsidRPr="00E83F46">
        <w:rPr>
          <w:rFonts w:eastAsia="Times New Roman" w:cs="Times New Roman"/>
        </w:rPr>
        <w:t xml:space="preserve"> директора по учебно-воспитательной работе, воспитательной работе, заместителя директора по безопасности образовательного процесса составляет</w:t>
      </w:r>
      <w:r>
        <w:rPr>
          <w:rFonts w:eastAsia="Times New Roman" w:cs="Times New Roman"/>
        </w:rPr>
        <w:t xml:space="preserve"> </w:t>
      </w:r>
      <w:r w:rsidRPr="00E83F46">
        <w:rPr>
          <w:rFonts w:eastAsia="Times New Roman" w:cs="Times New Roman"/>
        </w:rPr>
        <w:t xml:space="preserve">– 42 </w:t>
      </w:r>
      <w:proofErr w:type="gramStart"/>
      <w:r w:rsidRPr="00E83F46">
        <w:rPr>
          <w:rFonts w:eastAsia="Times New Roman" w:cs="Times New Roman"/>
        </w:rPr>
        <w:t>календарных</w:t>
      </w:r>
      <w:proofErr w:type="gramEnd"/>
      <w:r w:rsidRPr="00E83F46">
        <w:rPr>
          <w:rFonts w:eastAsia="Times New Roman" w:cs="Times New Roman"/>
        </w:rPr>
        <w:t xml:space="preserve"> дня.</w:t>
      </w:r>
    </w:p>
    <w:p w:rsidR="00E83F46" w:rsidRPr="00E83F46" w:rsidRDefault="00E83F46" w:rsidP="003F3C63">
      <w:pPr>
        <w:shd w:val="clear" w:color="auto" w:fill="FFFFFF"/>
        <w:jc w:val="both"/>
        <w:rPr>
          <w:rFonts w:eastAsia="Times New Roman" w:cs="Times New Roman"/>
        </w:rPr>
      </w:pPr>
      <w:r w:rsidRPr="00E83F46">
        <w:rPr>
          <w:rFonts w:eastAsia="Times New Roman" w:cs="Times New Roman"/>
        </w:rPr>
        <w:t xml:space="preserve">Отпуск </w:t>
      </w:r>
      <w:r w:rsidR="004271F1">
        <w:rPr>
          <w:rFonts w:eastAsia="Times New Roman" w:cs="Times New Roman"/>
        </w:rPr>
        <w:t>учебно-вспомогательного персонала</w:t>
      </w:r>
      <w:r w:rsidR="004271F1" w:rsidRPr="00E83F46">
        <w:rPr>
          <w:rFonts w:eastAsia="Times New Roman" w:cs="Times New Roman"/>
        </w:rPr>
        <w:t xml:space="preserve">, </w:t>
      </w:r>
      <w:r w:rsidRPr="00E83F46">
        <w:rPr>
          <w:rFonts w:eastAsia="Times New Roman" w:cs="Times New Roman"/>
        </w:rPr>
        <w:t>об</w:t>
      </w:r>
      <w:r w:rsidR="004271F1">
        <w:rPr>
          <w:rFonts w:eastAsia="Times New Roman" w:cs="Times New Roman"/>
        </w:rPr>
        <w:t xml:space="preserve">служивающего персонала </w:t>
      </w:r>
      <w:r w:rsidRPr="00E83F46">
        <w:rPr>
          <w:rFonts w:eastAsia="Times New Roman" w:cs="Times New Roman"/>
        </w:rPr>
        <w:t>-</w:t>
      </w:r>
      <w:r w:rsidR="002369C6">
        <w:rPr>
          <w:rFonts w:eastAsia="Times New Roman" w:cs="Times New Roman"/>
        </w:rPr>
        <w:t xml:space="preserve"> </w:t>
      </w:r>
      <w:r w:rsidRPr="00E83F46">
        <w:rPr>
          <w:rFonts w:eastAsia="Times New Roman" w:cs="Times New Roman"/>
        </w:rPr>
        <w:t>28 календарных дн</w:t>
      </w:r>
      <w:r w:rsidR="002369C6">
        <w:rPr>
          <w:rFonts w:eastAsia="Times New Roman" w:cs="Times New Roman"/>
        </w:rPr>
        <w:t>ей</w:t>
      </w:r>
      <w:r w:rsidRPr="00E83F46">
        <w:rPr>
          <w:rFonts w:eastAsia="Times New Roman" w:cs="Times New Roman"/>
        </w:rPr>
        <w:t>.</w:t>
      </w:r>
    </w:p>
    <w:p w:rsidR="00E83F46" w:rsidRPr="00E83F46" w:rsidRDefault="00E83F46" w:rsidP="003F3C63">
      <w:pPr>
        <w:jc w:val="both"/>
        <w:rPr>
          <w:rFonts w:eastAsia="Calibri" w:cs="Times New Roman"/>
        </w:rPr>
      </w:pPr>
      <w:r w:rsidRPr="00E83F46">
        <w:rPr>
          <w:rFonts w:eastAsia="Calibri" w:cs="Times New Roman"/>
        </w:rPr>
        <w:t xml:space="preserve">5.15. Работодатель может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определяемых учредителем и Уставом учреждения    </w:t>
      </w:r>
      <w:proofErr w:type="gramStart"/>
      <w:r w:rsidRPr="00E83F46">
        <w:rPr>
          <w:rFonts w:eastAsia="Calibri" w:cs="Times New Roman"/>
        </w:rPr>
        <w:t xml:space="preserve">( </w:t>
      </w:r>
      <w:proofErr w:type="gramEnd"/>
      <w:r w:rsidRPr="00E83F46">
        <w:rPr>
          <w:rFonts w:eastAsia="Calibri" w:cs="Times New Roman"/>
        </w:rPr>
        <w:t xml:space="preserve">ст.335 ТК РФ). </w:t>
      </w:r>
    </w:p>
    <w:p w:rsidR="00E83F46" w:rsidRPr="00E83F46" w:rsidRDefault="00F332D9" w:rsidP="003F3C63">
      <w:pPr>
        <w:jc w:val="both"/>
        <w:rPr>
          <w:rFonts w:eastAsia="Calibri" w:cs="Times New Roman"/>
        </w:rPr>
      </w:pPr>
      <w:r>
        <w:rPr>
          <w:rFonts w:eastAsia="Calibri" w:cs="Times New Roman"/>
        </w:rPr>
        <w:t xml:space="preserve">5.16. Краткосрочные </w:t>
      </w:r>
      <w:r w:rsidR="00E83F46" w:rsidRPr="00E83F46">
        <w:rPr>
          <w:rFonts w:eastAsia="Calibri" w:cs="Times New Roman"/>
        </w:rPr>
        <w:t xml:space="preserve">оплачиваемые отпуска работодатель может предоставлять: в связи с регистрацией брака работника, рождением ребенка и в связи со смертью близких родственников продолжительностью </w:t>
      </w:r>
      <w:r>
        <w:rPr>
          <w:rFonts w:eastAsia="Calibri" w:cs="Times New Roman"/>
        </w:rPr>
        <w:t>3</w:t>
      </w:r>
      <w:r w:rsidR="00E83F46" w:rsidRPr="00E83F46">
        <w:rPr>
          <w:rFonts w:eastAsia="Calibri" w:cs="Times New Roman"/>
        </w:rPr>
        <w:t xml:space="preserve"> календарных дней. </w:t>
      </w:r>
    </w:p>
    <w:p w:rsidR="00E83F46" w:rsidRPr="00E83F46" w:rsidRDefault="00E83F46" w:rsidP="008D055B">
      <w:pPr>
        <w:spacing w:before="100" w:beforeAutospacing="1" w:after="100" w:afterAutospacing="1"/>
        <w:jc w:val="center"/>
        <w:rPr>
          <w:rFonts w:eastAsia="Calibri" w:cs="Times New Roman"/>
        </w:rPr>
      </w:pPr>
      <w:r w:rsidRPr="00E83F46">
        <w:rPr>
          <w:rFonts w:eastAsia="Calibri" w:cs="Times New Roman"/>
        </w:rPr>
        <w:t>6. РАСПРЕДЕЛЕНИЕ УЧЕБНОЙ НАГРУЗКИ.</w:t>
      </w:r>
    </w:p>
    <w:p w:rsidR="00E83F46" w:rsidRPr="00E83F46" w:rsidRDefault="00E83F46" w:rsidP="00CE5656">
      <w:pPr>
        <w:jc w:val="both"/>
        <w:rPr>
          <w:rFonts w:eastAsia="Calibri" w:cs="Times New Roman"/>
        </w:rPr>
      </w:pPr>
      <w:r w:rsidRPr="00E83F46">
        <w:rPr>
          <w:rFonts w:eastAsia="Calibri" w:cs="Times New Roman"/>
        </w:rPr>
        <w:t>6.1. Установление педагогической нагрузки на новый учебный год производится директором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доводится до работника до его ухода в отпуск (согласно трудового договора с учетом мнения коллектива). </w:t>
      </w:r>
    </w:p>
    <w:p w:rsidR="00E83F46" w:rsidRPr="00E83F46" w:rsidRDefault="00E83F46" w:rsidP="003F3C63">
      <w:pPr>
        <w:jc w:val="both"/>
        <w:rPr>
          <w:rFonts w:eastAsia="Calibri" w:cs="Times New Roman"/>
        </w:rPr>
      </w:pPr>
      <w:r w:rsidRPr="00E83F46">
        <w:rPr>
          <w:rFonts w:eastAsia="Calibri" w:cs="Times New Roman"/>
        </w:rPr>
        <w:t xml:space="preserve">6.2. Установленный в текущем учебном году объем учебной нагрузки (объем педагогической работы) не может быть уменьшен (увеличен) по инициативе работодателя на следующий учебный год, за исключением случаев уменьшения (увеличения) количества часов по учебным планам и программам, сокращения количества групп. </w:t>
      </w:r>
    </w:p>
    <w:p w:rsidR="00E83F46" w:rsidRPr="00E83F46" w:rsidRDefault="00E83F46" w:rsidP="003F3C63">
      <w:pPr>
        <w:jc w:val="both"/>
        <w:rPr>
          <w:rFonts w:eastAsia="Calibri" w:cs="Times New Roman"/>
        </w:rPr>
      </w:pPr>
      <w:r w:rsidRPr="00E83F46">
        <w:rPr>
          <w:rFonts w:eastAsia="Calibri" w:cs="Times New Roman"/>
        </w:rPr>
        <w:t xml:space="preserve">6.3. Если прежние условия труда объективно не могут быть сохранены, а работник не согласен на продолжение работы в новых условиях, то трудовой договор прекращается по ст. 77 п. 7 ТК РФ. </w:t>
      </w:r>
    </w:p>
    <w:p w:rsidR="00E83F46" w:rsidRPr="00E83F46" w:rsidRDefault="00E83F46" w:rsidP="003F3C63">
      <w:pPr>
        <w:jc w:val="both"/>
        <w:rPr>
          <w:rFonts w:eastAsia="Calibri" w:cs="Times New Roman"/>
        </w:rPr>
      </w:pPr>
      <w:r w:rsidRPr="00E83F46">
        <w:rPr>
          <w:rFonts w:eastAsia="Calibri" w:cs="Times New Roman"/>
        </w:rPr>
        <w:t xml:space="preserve">6.4. Педагоги-женщины, находящиеся в отпуске в связи с рождением ребенка, тарифицируются в обычном порядке независимо от того, приступят ли они к работе в течение учебного года. </w:t>
      </w:r>
    </w:p>
    <w:p w:rsidR="00E83F46" w:rsidRPr="00E83F46" w:rsidRDefault="00E83F46" w:rsidP="003F3C63">
      <w:pPr>
        <w:jc w:val="both"/>
        <w:rPr>
          <w:rFonts w:eastAsia="Calibri" w:cs="Times New Roman"/>
        </w:rPr>
      </w:pPr>
      <w:r w:rsidRPr="00E83F46">
        <w:rPr>
          <w:rFonts w:eastAsia="Calibri" w:cs="Times New Roman"/>
        </w:rPr>
        <w:t xml:space="preserve">На период отпуска, предусмотренного ст. 256 ТК РФ, их учебная нагрузка передается другим работникам. </w:t>
      </w:r>
    </w:p>
    <w:p w:rsidR="00E83F46" w:rsidRPr="00E83F46" w:rsidRDefault="00E83F46" w:rsidP="003F3C63">
      <w:pPr>
        <w:jc w:val="both"/>
        <w:rPr>
          <w:rFonts w:eastAsia="Calibri" w:cs="Times New Roman"/>
        </w:rPr>
      </w:pPr>
      <w:r w:rsidRPr="00E83F46">
        <w:rPr>
          <w:rFonts w:eastAsia="Calibri" w:cs="Times New Roman"/>
        </w:rPr>
        <w:lastRenderedPageBreak/>
        <w:t>6.5. Объем преподавательской работы, выполняемой директором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определяется по согласованию с Учредителем в лице Главы города. </w:t>
      </w:r>
    </w:p>
    <w:p w:rsidR="00E83F46" w:rsidRPr="00E83F46" w:rsidRDefault="00E83F46" w:rsidP="003F3C63">
      <w:pPr>
        <w:jc w:val="both"/>
        <w:rPr>
          <w:rFonts w:eastAsia="Calibri" w:cs="Times New Roman"/>
        </w:rPr>
      </w:pPr>
      <w:r w:rsidRPr="00E83F46">
        <w:rPr>
          <w:rFonts w:eastAsia="Calibri" w:cs="Times New Roman"/>
        </w:rPr>
        <w:t>6.6. Распределение педагогической нагрузки между работниками МБУДО  «Городской центр детского (юношеского) технического творчества г</w:t>
      </w:r>
      <w:proofErr w:type="gramStart"/>
      <w:r w:rsidRPr="00E83F46">
        <w:rPr>
          <w:rFonts w:eastAsia="Calibri" w:cs="Times New Roman"/>
        </w:rPr>
        <w:t>.Ю</w:t>
      </w:r>
      <w:proofErr w:type="gramEnd"/>
      <w:r w:rsidRPr="00E83F46">
        <w:rPr>
          <w:rFonts w:eastAsia="Calibri" w:cs="Times New Roman"/>
        </w:rPr>
        <w:t xml:space="preserve">рги»     на новый учебный год оформляется приказом директора МБУДО  «Городской центр детского (юношеского) технического творчества г.Юрги». </w:t>
      </w:r>
    </w:p>
    <w:p w:rsidR="00E83F46" w:rsidRPr="00E83F46" w:rsidRDefault="00E83F46" w:rsidP="003F3C63">
      <w:pPr>
        <w:jc w:val="both"/>
        <w:rPr>
          <w:rFonts w:eastAsia="Calibri" w:cs="Times New Roman"/>
        </w:rPr>
      </w:pPr>
      <w:r w:rsidRPr="00E83F46">
        <w:rPr>
          <w:rFonts w:eastAsia="Calibri" w:cs="Times New Roman"/>
        </w:rPr>
        <w:t xml:space="preserve">6.7. Перераспределение педагогической нагрузки среди учебного года может иметь место в следующих случаях (по взаимному согласию сторон): </w:t>
      </w:r>
    </w:p>
    <w:p w:rsidR="00E83F46" w:rsidRPr="00E83F46" w:rsidRDefault="00E83F46" w:rsidP="003F3C63">
      <w:pPr>
        <w:numPr>
          <w:ilvl w:val="0"/>
          <w:numId w:val="6"/>
        </w:numPr>
        <w:jc w:val="both"/>
        <w:rPr>
          <w:rFonts w:eastAsia="Calibri" w:cs="Times New Roman"/>
        </w:rPr>
      </w:pPr>
      <w:r w:rsidRPr="00E83F46">
        <w:rPr>
          <w:rFonts w:eastAsia="Calibri" w:cs="Times New Roman"/>
        </w:rPr>
        <w:t xml:space="preserve">при изменении посещаемости детей в группах менее 80%; </w:t>
      </w:r>
    </w:p>
    <w:p w:rsidR="00E83F46" w:rsidRPr="00E83F46" w:rsidRDefault="00E83F46" w:rsidP="003F3C63">
      <w:pPr>
        <w:numPr>
          <w:ilvl w:val="0"/>
          <w:numId w:val="6"/>
        </w:numPr>
        <w:jc w:val="both"/>
        <w:rPr>
          <w:rFonts w:eastAsia="Calibri" w:cs="Times New Roman"/>
        </w:rPr>
      </w:pPr>
      <w:r w:rsidRPr="00E83F46">
        <w:rPr>
          <w:rFonts w:eastAsia="Calibri" w:cs="Times New Roman"/>
        </w:rPr>
        <w:t xml:space="preserve">при восстановлении на работе педагога, ранее выполнявшего эту нагрузку; </w:t>
      </w:r>
    </w:p>
    <w:p w:rsidR="00E83F46" w:rsidRPr="00E83F46" w:rsidRDefault="00E83F46" w:rsidP="003F3C63">
      <w:pPr>
        <w:numPr>
          <w:ilvl w:val="0"/>
          <w:numId w:val="6"/>
        </w:numPr>
        <w:jc w:val="both"/>
        <w:rPr>
          <w:rFonts w:eastAsia="Calibri" w:cs="Times New Roman"/>
        </w:rPr>
      </w:pPr>
      <w:r w:rsidRPr="00E83F46">
        <w:rPr>
          <w:rFonts w:eastAsia="Calibri" w:cs="Times New Roman"/>
        </w:rPr>
        <w:t xml:space="preserve">при выходе на работу женщин, прервавших отпуск по уходу за ребенком до достижения им возраста трех лет. </w:t>
      </w:r>
    </w:p>
    <w:p w:rsidR="00E83F46" w:rsidRPr="00E83F46" w:rsidRDefault="00E83F46" w:rsidP="0098653E">
      <w:pPr>
        <w:jc w:val="both"/>
        <w:rPr>
          <w:rFonts w:eastAsia="Calibri" w:cs="Times New Roman"/>
        </w:rPr>
      </w:pPr>
      <w:r w:rsidRPr="00E83F46">
        <w:rPr>
          <w:rFonts w:eastAsia="Calibri" w:cs="Times New Roman"/>
        </w:rPr>
        <w:t xml:space="preserve">Индивидуальные трудовые споры работников с работодателем по вопросам установления учебной нагрузки рассматриваются в комиссии по трудовым спорам или в суде (ст. 381, 382 ТК РФ). </w:t>
      </w:r>
    </w:p>
    <w:p w:rsidR="00E83F46" w:rsidRPr="00E83F46" w:rsidRDefault="00E83F46" w:rsidP="003F3C63">
      <w:pPr>
        <w:widowControl w:val="0"/>
        <w:shd w:val="clear" w:color="auto" w:fill="FFFFFF"/>
        <w:tabs>
          <w:tab w:val="left" w:pos="900"/>
          <w:tab w:val="left" w:pos="1277"/>
        </w:tabs>
        <w:autoSpaceDE w:val="0"/>
        <w:autoSpaceDN w:val="0"/>
        <w:adjustRightInd w:val="0"/>
        <w:jc w:val="both"/>
        <w:rPr>
          <w:rFonts w:eastAsia="Times New Roman" w:cs="Times New Roman"/>
          <w:color w:val="000000"/>
          <w:spacing w:val="-1"/>
        </w:rPr>
      </w:pPr>
      <w:r w:rsidRPr="00E83F46">
        <w:rPr>
          <w:rFonts w:eastAsia="Times New Roman" w:cs="Times New Roman"/>
          <w:color w:val="000000"/>
          <w:spacing w:val="-1"/>
        </w:rPr>
        <w:t>В случае снижения фактической посещаемости занятий учащимися  в те</w:t>
      </w:r>
      <w:r w:rsidRPr="00E83F46">
        <w:rPr>
          <w:rFonts w:eastAsia="Times New Roman" w:cs="Times New Roman"/>
          <w:color w:val="000000"/>
          <w:spacing w:val="6"/>
        </w:rPr>
        <w:t xml:space="preserve">чение двух недель педагогу предоставляется возможность доукомплектовать данную </w:t>
      </w:r>
      <w:r w:rsidRPr="00E83F46">
        <w:rPr>
          <w:rFonts w:eastAsia="Times New Roman" w:cs="Times New Roman"/>
          <w:color w:val="000000"/>
          <w:spacing w:val="-1"/>
        </w:rPr>
        <w:t xml:space="preserve">группу, в противном случае учебная группа расформировывается, </w:t>
      </w:r>
      <w:r w:rsidRPr="00E83F46">
        <w:rPr>
          <w:rFonts w:eastAsia="Times New Roman" w:cs="Times New Roman"/>
          <w:color w:val="000000"/>
          <w:spacing w:val="3"/>
        </w:rPr>
        <w:t xml:space="preserve">недельная нагрузка педагога пересматривается. Ставка педагога может быть сокращена </w:t>
      </w:r>
      <w:r w:rsidRPr="00E83F46">
        <w:rPr>
          <w:rFonts w:eastAsia="Times New Roman" w:cs="Times New Roman"/>
          <w:color w:val="000000"/>
          <w:spacing w:val="-1"/>
        </w:rPr>
        <w:t>или перепрофилирована.</w:t>
      </w:r>
    </w:p>
    <w:p w:rsidR="00E83F46" w:rsidRPr="00E83F46" w:rsidRDefault="00E83F46" w:rsidP="008D055B">
      <w:pPr>
        <w:spacing w:before="100" w:beforeAutospacing="1" w:after="100" w:afterAutospacing="1"/>
        <w:jc w:val="center"/>
        <w:rPr>
          <w:rFonts w:eastAsia="Calibri" w:cs="Times New Roman"/>
        </w:rPr>
      </w:pPr>
      <w:r w:rsidRPr="00E83F46">
        <w:rPr>
          <w:rFonts w:eastAsia="Calibri" w:cs="Times New Roman"/>
        </w:rPr>
        <w:t>7. ПООЩРЕНИЯ ЗА УСПЕХИ В РАБОТЕ.</w:t>
      </w:r>
    </w:p>
    <w:p w:rsidR="00E83F46" w:rsidRPr="00E83F46" w:rsidRDefault="00E83F46" w:rsidP="008D055B">
      <w:pPr>
        <w:jc w:val="both"/>
        <w:rPr>
          <w:rFonts w:eastAsia="Calibri" w:cs="Times New Roman"/>
        </w:rPr>
      </w:pPr>
      <w:r w:rsidRPr="00E83F46">
        <w:rPr>
          <w:rFonts w:eastAsia="Calibri" w:cs="Times New Roman"/>
        </w:rPr>
        <w:t xml:space="preserve">7.1. За образцовое выполнение трудовых обязанностей, творчество, инициативу и новаторство в </w:t>
      </w:r>
      <w:proofErr w:type="gramStart"/>
      <w:r w:rsidRPr="00E83F46">
        <w:rPr>
          <w:rFonts w:eastAsia="Calibri" w:cs="Times New Roman"/>
        </w:rPr>
        <w:t>труде</w:t>
      </w:r>
      <w:proofErr w:type="gramEnd"/>
      <w:r w:rsidRPr="00E83F46">
        <w:rPr>
          <w:rFonts w:eastAsia="Calibri" w:cs="Times New Roman"/>
        </w:rPr>
        <w:t xml:space="preserve"> и другие достижения в работе применяются следующие поощрения: </w:t>
      </w:r>
    </w:p>
    <w:p w:rsidR="00E83F46" w:rsidRPr="00E83F46" w:rsidRDefault="00E83F46" w:rsidP="0098653E">
      <w:pPr>
        <w:numPr>
          <w:ilvl w:val="0"/>
          <w:numId w:val="7"/>
        </w:numPr>
        <w:jc w:val="both"/>
        <w:rPr>
          <w:rFonts w:eastAsia="Calibri" w:cs="Times New Roman"/>
        </w:rPr>
      </w:pPr>
      <w:r w:rsidRPr="00E83F46">
        <w:rPr>
          <w:rFonts w:eastAsia="Calibri" w:cs="Times New Roman"/>
        </w:rPr>
        <w:t xml:space="preserve">объявление благодарности; </w:t>
      </w:r>
    </w:p>
    <w:p w:rsidR="00E83F46" w:rsidRPr="00E83F46" w:rsidRDefault="00E83F46" w:rsidP="0098653E">
      <w:pPr>
        <w:numPr>
          <w:ilvl w:val="0"/>
          <w:numId w:val="7"/>
        </w:numPr>
        <w:jc w:val="both"/>
        <w:rPr>
          <w:rFonts w:eastAsia="Calibri" w:cs="Times New Roman"/>
        </w:rPr>
      </w:pPr>
      <w:r w:rsidRPr="00E83F46">
        <w:rPr>
          <w:rFonts w:eastAsia="Calibri" w:cs="Times New Roman"/>
        </w:rPr>
        <w:t xml:space="preserve">награждение почетной грамотой </w:t>
      </w:r>
    </w:p>
    <w:p w:rsidR="00E83F46" w:rsidRPr="00E83F46" w:rsidRDefault="00E83F46" w:rsidP="0098653E">
      <w:pPr>
        <w:jc w:val="both"/>
        <w:rPr>
          <w:rFonts w:eastAsia="Calibri" w:cs="Times New Roman"/>
        </w:rPr>
      </w:pPr>
      <w:r w:rsidRPr="00E83F46">
        <w:rPr>
          <w:rFonts w:eastAsia="Calibri" w:cs="Times New Roman"/>
        </w:rPr>
        <w:t xml:space="preserve">Поощрения объявляются приказом директора и доводятся до сведения коллектива, запись о поощрении вносятся в трудовую книжку работника. </w:t>
      </w:r>
    </w:p>
    <w:p w:rsidR="00E83F46" w:rsidRPr="00E83F46" w:rsidRDefault="00E83F46" w:rsidP="0098653E">
      <w:pPr>
        <w:jc w:val="both"/>
        <w:rPr>
          <w:rFonts w:eastAsia="Calibri" w:cs="Times New Roman"/>
        </w:rPr>
      </w:pPr>
      <w:r w:rsidRPr="00E83F46">
        <w:rPr>
          <w:rFonts w:eastAsia="Calibri" w:cs="Times New Roman"/>
        </w:rPr>
        <w:t>7.2. В соответствии со ст. 191 ТК РФ поощрения применяются работодателем совместно или по согласованию с выборным профсоюзным органом МБУДО «ГЦД(ю)ТТ г</w:t>
      </w:r>
      <w:proofErr w:type="gramStart"/>
      <w:r w:rsidRPr="00E83F46">
        <w:rPr>
          <w:rFonts w:eastAsia="Calibri" w:cs="Times New Roman"/>
        </w:rPr>
        <w:t>.Ю</w:t>
      </w:r>
      <w:proofErr w:type="gramEnd"/>
      <w:r w:rsidRPr="00E83F46">
        <w:rPr>
          <w:rFonts w:eastAsia="Calibri" w:cs="Times New Roman"/>
        </w:rPr>
        <w:t>рги» на основании Положения об оплате труда.</w:t>
      </w:r>
    </w:p>
    <w:p w:rsidR="00E83F46" w:rsidRDefault="00E83F46" w:rsidP="0098653E">
      <w:pPr>
        <w:jc w:val="both"/>
        <w:rPr>
          <w:rFonts w:eastAsia="Calibri" w:cs="Times New Roman"/>
        </w:rPr>
      </w:pPr>
      <w:r w:rsidRPr="00E83F46">
        <w:rPr>
          <w:rFonts w:eastAsia="Calibri" w:cs="Times New Roman"/>
        </w:rPr>
        <w:t xml:space="preserve">7.3. За особые трудовые заслуги работники представляются в вышестоящие органы к поощрению и государственным наградам (ст. 191 ТКРФ). </w:t>
      </w:r>
    </w:p>
    <w:p w:rsidR="00E83F46" w:rsidRPr="00E83F46" w:rsidRDefault="00E83F46" w:rsidP="008D055B">
      <w:pPr>
        <w:spacing w:before="100" w:beforeAutospacing="1" w:after="100" w:afterAutospacing="1"/>
        <w:jc w:val="center"/>
        <w:rPr>
          <w:rFonts w:eastAsia="Calibri" w:cs="Times New Roman"/>
        </w:rPr>
      </w:pPr>
      <w:r w:rsidRPr="00E83F46">
        <w:rPr>
          <w:rFonts w:eastAsia="Calibri" w:cs="Times New Roman"/>
        </w:rPr>
        <w:t>8. ОТВЕТСТВЕННОСТЬ ЗА НАРУШЕНИЕ ТРУДОВОЙ ДИСЦИПЛИНЫ.</w:t>
      </w:r>
    </w:p>
    <w:p w:rsidR="00E83F46" w:rsidRPr="00E83F46" w:rsidRDefault="00E83F46" w:rsidP="00CE5656">
      <w:pPr>
        <w:spacing w:before="100" w:beforeAutospacing="1"/>
        <w:jc w:val="both"/>
        <w:rPr>
          <w:rFonts w:eastAsia="Calibri" w:cs="Times New Roman"/>
        </w:rPr>
      </w:pPr>
      <w:r w:rsidRPr="00E83F46">
        <w:rPr>
          <w:rFonts w:eastAsia="Calibri" w:cs="Times New Roman"/>
        </w:rPr>
        <w:t>8.1. Работники МБУДО «ГЦД(ю)ТТ г</w:t>
      </w:r>
      <w:proofErr w:type="gramStart"/>
      <w:r w:rsidRPr="00E83F46">
        <w:rPr>
          <w:rFonts w:eastAsia="Calibri" w:cs="Times New Roman"/>
        </w:rPr>
        <w:t>.Ю</w:t>
      </w:r>
      <w:proofErr w:type="gramEnd"/>
      <w:r w:rsidRPr="00E83F46">
        <w:rPr>
          <w:rFonts w:eastAsia="Calibri" w:cs="Times New Roman"/>
        </w:rPr>
        <w:t xml:space="preserve">рги» обязаны подчиняться работодателю, выполнять его указания, связанные с трудовой деятельностью, а также приказы и предписания, доводимые с помощью служебных инструкций или объявлений. </w:t>
      </w:r>
    </w:p>
    <w:p w:rsidR="00E83F46" w:rsidRPr="00E83F46" w:rsidRDefault="00E83F46" w:rsidP="008D055B">
      <w:pPr>
        <w:jc w:val="both"/>
        <w:rPr>
          <w:rFonts w:eastAsia="Calibri" w:cs="Times New Roman"/>
        </w:rPr>
      </w:pPr>
      <w:r w:rsidRPr="00E83F46">
        <w:rPr>
          <w:rFonts w:eastAsia="Calibri" w:cs="Times New Roman"/>
        </w:rPr>
        <w:t>8.2. За нарушение трудовой дисциплины администрацией МБУДО «ГЦД(ю)ТТ г</w:t>
      </w:r>
      <w:proofErr w:type="gramStart"/>
      <w:r w:rsidRPr="00E83F46">
        <w:rPr>
          <w:rFonts w:eastAsia="Calibri" w:cs="Times New Roman"/>
        </w:rPr>
        <w:t>.Ю</w:t>
      </w:r>
      <w:proofErr w:type="gramEnd"/>
      <w:r w:rsidRPr="00E83F46">
        <w:rPr>
          <w:rFonts w:eastAsia="Calibri" w:cs="Times New Roman"/>
        </w:rPr>
        <w:t xml:space="preserve">рги»  применяются следующие меры дисциплинарного взыскания (ст. 192 ТК РФ): </w:t>
      </w:r>
    </w:p>
    <w:p w:rsidR="00E83F46" w:rsidRPr="00E83F46" w:rsidRDefault="00E83F46" w:rsidP="0098653E">
      <w:pPr>
        <w:numPr>
          <w:ilvl w:val="0"/>
          <w:numId w:val="8"/>
        </w:numPr>
        <w:jc w:val="both"/>
        <w:rPr>
          <w:rFonts w:eastAsia="Calibri" w:cs="Times New Roman"/>
        </w:rPr>
      </w:pPr>
      <w:r w:rsidRPr="00E83F46">
        <w:rPr>
          <w:rFonts w:eastAsia="Calibri" w:cs="Times New Roman"/>
        </w:rPr>
        <w:t xml:space="preserve">замечание; </w:t>
      </w:r>
    </w:p>
    <w:p w:rsidR="00E83F46" w:rsidRPr="00E83F46" w:rsidRDefault="00E83F46" w:rsidP="0098653E">
      <w:pPr>
        <w:numPr>
          <w:ilvl w:val="0"/>
          <w:numId w:val="8"/>
        </w:numPr>
        <w:jc w:val="both"/>
        <w:rPr>
          <w:rFonts w:eastAsia="Calibri" w:cs="Times New Roman"/>
        </w:rPr>
      </w:pPr>
      <w:r w:rsidRPr="00E83F46">
        <w:rPr>
          <w:rFonts w:eastAsia="Calibri" w:cs="Times New Roman"/>
        </w:rPr>
        <w:t xml:space="preserve">выговор; </w:t>
      </w:r>
    </w:p>
    <w:p w:rsidR="00E83F46" w:rsidRPr="00E83F46" w:rsidRDefault="00E83F46" w:rsidP="0098653E">
      <w:pPr>
        <w:numPr>
          <w:ilvl w:val="0"/>
          <w:numId w:val="8"/>
        </w:numPr>
        <w:jc w:val="both"/>
        <w:rPr>
          <w:rFonts w:eastAsia="Calibri" w:cs="Times New Roman"/>
        </w:rPr>
      </w:pPr>
      <w:r w:rsidRPr="00E83F46">
        <w:rPr>
          <w:rFonts w:eastAsia="Calibri" w:cs="Times New Roman"/>
        </w:rPr>
        <w:t xml:space="preserve">увольнение по соответствующим основаниям (ст. 81 ТК РФ). За каждое нарушение может быть наложено только одно дисциплинарное взыскание. </w:t>
      </w:r>
    </w:p>
    <w:p w:rsidR="00E83F46" w:rsidRPr="00E83F46" w:rsidRDefault="00E83F46" w:rsidP="0098653E">
      <w:pPr>
        <w:jc w:val="both"/>
        <w:rPr>
          <w:rFonts w:eastAsia="Calibri" w:cs="Times New Roman"/>
        </w:rPr>
      </w:pPr>
      <w:r w:rsidRPr="00E83F46">
        <w:rPr>
          <w:rFonts w:eastAsia="Calibri" w:cs="Times New Roman"/>
        </w:rPr>
        <w:t xml:space="preserve">8.3. До применения взыскания от нарушителя трудовой дисциплины директор должен затребовать объяснений в письменной форме. Отказ от дачи письменного объяснения либо устное объяснение не препятствует применению взыскания. В случае отказа работника дать указанное объяснение составляется соответствующий акт. </w:t>
      </w:r>
    </w:p>
    <w:p w:rsidR="00E83F46" w:rsidRPr="00E83F46" w:rsidRDefault="00E83F46" w:rsidP="0098653E">
      <w:pPr>
        <w:jc w:val="both"/>
        <w:rPr>
          <w:rFonts w:eastAsia="Calibri" w:cs="Times New Roman"/>
        </w:rPr>
      </w:pPr>
      <w:r w:rsidRPr="00E83F46">
        <w:rPr>
          <w:rFonts w:eastAsia="Calibri" w:cs="Times New Roman"/>
        </w:rPr>
        <w:t>Дисциплинарное расследование нарушений педагогическим работником норм профессионального поведения или Устава МБУДО «ГЦД(ю)ТТ г</w:t>
      </w:r>
      <w:proofErr w:type="gramStart"/>
      <w:r w:rsidRPr="00E83F46">
        <w:rPr>
          <w:rFonts w:eastAsia="Calibri" w:cs="Times New Roman"/>
        </w:rPr>
        <w:t>.Ю</w:t>
      </w:r>
      <w:proofErr w:type="gramEnd"/>
      <w:r w:rsidRPr="00E83F46">
        <w:rPr>
          <w:rFonts w:eastAsia="Calibri" w:cs="Times New Roman"/>
        </w:rPr>
        <w:t xml:space="preserve">рги»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w:t>
      </w:r>
      <w:r w:rsidRPr="00E83F46">
        <w:rPr>
          <w:rFonts w:eastAsia="Calibri" w:cs="Times New Roman"/>
        </w:rPr>
        <w:lastRenderedPageBreak/>
        <w:t xml:space="preserve">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rsidR="00E83F46" w:rsidRPr="00E83F46" w:rsidRDefault="00E83F46" w:rsidP="0098653E">
      <w:pPr>
        <w:jc w:val="both"/>
        <w:rPr>
          <w:rFonts w:eastAsia="Calibri" w:cs="Times New Roman"/>
        </w:rPr>
      </w:pPr>
      <w:r w:rsidRPr="00E83F46">
        <w:rPr>
          <w:rFonts w:eastAsia="Calibri" w:cs="Times New Roman"/>
        </w:rPr>
        <w:t xml:space="preserve">8.4. Взыскание применяется не позднее одного месяца со дня обнаружения нарушений трудовой дисциплины, не считая времени болезни и отпуска работника. </w:t>
      </w:r>
    </w:p>
    <w:p w:rsidR="00E83F46" w:rsidRPr="00E83F46" w:rsidRDefault="00E83F46" w:rsidP="0098653E">
      <w:pPr>
        <w:jc w:val="both"/>
        <w:rPr>
          <w:rFonts w:eastAsia="Calibri" w:cs="Times New Roman"/>
        </w:rPr>
      </w:pPr>
      <w:r w:rsidRPr="00E83F46">
        <w:rPr>
          <w:rFonts w:eastAsia="Calibri" w:cs="Times New Roman"/>
        </w:rPr>
        <w:t xml:space="preserve">Взыскание не может быть применено позднее шести месяцев со дня совершения нарушения трудовой дисциплины. </w:t>
      </w:r>
    </w:p>
    <w:p w:rsidR="00E83F46" w:rsidRPr="00E83F46" w:rsidRDefault="00E83F46" w:rsidP="0098653E">
      <w:pPr>
        <w:jc w:val="both"/>
        <w:rPr>
          <w:rFonts w:eastAsia="Calibri" w:cs="Times New Roman"/>
        </w:rPr>
      </w:pPr>
      <w:r w:rsidRPr="00E83F46">
        <w:rPr>
          <w:rFonts w:eastAsia="Calibri" w:cs="Times New Roman"/>
        </w:rPr>
        <w:t>8.5. Взыскание объявляется приказом по МБУДО «ГЦД(ю)ТТ г</w:t>
      </w:r>
      <w:proofErr w:type="gramStart"/>
      <w:r w:rsidRPr="00E83F46">
        <w:rPr>
          <w:rFonts w:eastAsia="Calibri" w:cs="Times New Roman"/>
        </w:rPr>
        <w:t>.Ю</w:t>
      </w:r>
      <w:proofErr w:type="gramEnd"/>
      <w:r w:rsidRPr="00E83F46">
        <w:rPr>
          <w:rFonts w:eastAsia="Calibri" w:cs="Times New Roman"/>
        </w:rPr>
        <w:t xml:space="preserve">рги». Приказ должен содержать указание на конкретное нарушение трудовой дисциплины, за которое налагается данное взыскание, мотивы применения взыскания. </w:t>
      </w:r>
    </w:p>
    <w:p w:rsidR="00E83F46" w:rsidRPr="00E83F46" w:rsidRDefault="00E83F46" w:rsidP="0098653E">
      <w:pPr>
        <w:jc w:val="both"/>
        <w:rPr>
          <w:rFonts w:eastAsia="Calibri" w:cs="Times New Roman"/>
        </w:rPr>
      </w:pPr>
      <w:r w:rsidRPr="00E83F46">
        <w:rPr>
          <w:rFonts w:eastAsia="Calibri" w:cs="Times New Roman"/>
        </w:rPr>
        <w:t>Приказ объявляется работнику под расписку в 3-х дневной срок со дня подписания. Если работник не согласен с наложением на него дисциплинарного взыскания, он вправе обратиться в комиссию по трудовым спорам МБУДО «ГЦД(ю)ТТ г</w:t>
      </w:r>
      <w:proofErr w:type="gramStart"/>
      <w:r w:rsidRPr="00E83F46">
        <w:rPr>
          <w:rFonts w:eastAsia="Calibri" w:cs="Times New Roman"/>
        </w:rPr>
        <w:t>.Ю</w:t>
      </w:r>
      <w:proofErr w:type="gramEnd"/>
      <w:r w:rsidRPr="00E83F46">
        <w:rPr>
          <w:rFonts w:eastAsia="Calibri" w:cs="Times New Roman"/>
        </w:rPr>
        <w:t xml:space="preserve">рги»  и в профсоюзную организацию. </w:t>
      </w:r>
    </w:p>
    <w:p w:rsidR="00E83F46" w:rsidRPr="00E83F46" w:rsidRDefault="00E83F46" w:rsidP="0098653E">
      <w:pPr>
        <w:jc w:val="both"/>
        <w:rPr>
          <w:rFonts w:eastAsia="Calibri" w:cs="Times New Roman"/>
        </w:rPr>
      </w:pPr>
      <w:r w:rsidRPr="00E83F46">
        <w:rPr>
          <w:rFonts w:eastAsia="Calibri" w:cs="Times New Roman"/>
        </w:rPr>
        <w:t xml:space="preserve">8.6. Администрация имеет право вместо применения дисциплинарного взыскания передать вопрос о нарушении трудовой дисциплины на рассмотрение трудового коллектива (ст. 1 ТК РФ). </w:t>
      </w:r>
    </w:p>
    <w:p w:rsidR="00E83F46" w:rsidRPr="00E83F46" w:rsidRDefault="00E83F46" w:rsidP="0098653E">
      <w:pPr>
        <w:jc w:val="both"/>
        <w:rPr>
          <w:rFonts w:eastAsia="Calibri" w:cs="Times New Roman"/>
        </w:rPr>
      </w:pPr>
      <w:r w:rsidRPr="00E83F46">
        <w:rPr>
          <w:rFonts w:eastAsia="Calibri" w:cs="Times New Roman"/>
        </w:rPr>
        <w:t xml:space="preserve">8.7. Взыскание автоматически снимается, и работник считается не подвергшимся дисциплинарному взысканию, если он в течение года не будет подвергнут новому дисциплинарному взысканию. </w:t>
      </w:r>
    </w:p>
    <w:p w:rsidR="00E83F46" w:rsidRPr="00E83F46" w:rsidRDefault="00E83F46" w:rsidP="0098653E">
      <w:pPr>
        <w:jc w:val="both"/>
        <w:rPr>
          <w:rFonts w:eastAsia="Calibri" w:cs="Times New Roman"/>
        </w:rPr>
      </w:pPr>
      <w:r w:rsidRPr="00E83F46">
        <w:rPr>
          <w:rFonts w:eastAsia="Calibri" w:cs="Times New Roman"/>
        </w:rPr>
        <w:t>Досрочное снятие дисциплинарного взыскания оформляется соответствующим приказом директора МБУДО «ГЦД(ю)ТТ г</w:t>
      </w:r>
      <w:proofErr w:type="gramStart"/>
      <w:r w:rsidRPr="00E83F46">
        <w:rPr>
          <w:rFonts w:eastAsia="Calibri" w:cs="Times New Roman"/>
        </w:rPr>
        <w:t>.Ю</w:t>
      </w:r>
      <w:proofErr w:type="gramEnd"/>
      <w:r w:rsidRPr="00E83F46">
        <w:rPr>
          <w:rFonts w:eastAsia="Calibri" w:cs="Times New Roman"/>
        </w:rPr>
        <w:t xml:space="preserve">рги». </w:t>
      </w:r>
    </w:p>
    <w:p w:rsidR="00E83F46" w:rsidRPr="00E83F46" w:rsidRDefault="00E83F46" w:rsidP="0098653E">
      <w:pPr>
        <w:jc w:val="both"/>
        <w:rPr>
          <w:rFonts w:eastAsia="Calibri" w:cs="Times New Roman"/>
        </w:rPr>
      </w:pPr>
      <w:r w:rsidRPr="00E83F46">
        <w:rPr>
          <w:rFonts w:eastAsia="Calibri" w:cs="Times New Roman"/>
        </w:rPr>
        <w:t xml:space="preserve">8.8. Педагогические работники, в обязанности которых входят выполнение воспитательных функций по отношению к воспитанникам, могут быть уволены за совершение аморального проступка, несовместимого с продолжением данной работы (по п. 8 ст. 81 ТК РФ). К аморальным проступкам относятся: рукоприкладство, психическое или физическое насилие над личностью воспитанника (п. 4 «б» ст. 56 Закона «Об образовании») и другие нарушения норм морали, явно несоответствующие общественному положению педагога. </w:t>
      </w:r>
    </w:p>
    <w:p w:rsidR="00E83F46" w:rsidRPr="00E83F46" w:rsidRDefault="00E83F46" w:rsidP="0098653E">
      <w:pPr>
        <w:jc w:val="both"/>
        <w:rPr>
          <w:rFonts w:eastAsia="Calibri" w:cs="Times New Roman"/>
        </w:rPr>
      </w:pPr>
      <w:r w:rsidRPr="00E83F46">
        <w:rPr>
          <w:rFonts w:eastAsia="Calibri" w:cs="Times New Roman"/>
        </w:rPr>
        <w:t xml:space="preserve">8.9. Увольнение в порядке дисциплинарного взыскания, а также увольнение в связи с аморальным проступком или применением мер физического или психического насилия производится без согласования с трудовым коллективом и может быть применено по следующим обстоятельствам: </w:t>
      </w:r>
    </w:p>
    <w:p w:rsidR="00E83F46" w:rsidRPr="00E83F46" w:rsidRDefault="00E83F46" w:rsidP="0098653E">
      <w:pPr>
        <w:jc w:val="both"/>
        <w:rPr>
          <w:rFonts w:eastAsia="Calibri" w:cs="Times New Roman"/>
        </w:rPr>
      </w:pPr>
      <w:r w:rsidRPr="00E83F46">
        <w:rPr>
          <w:rFonts w:eastAsia="Calibri" w:cs="Times New Roman"/>
        </w:rPr>
        <w:t xml:space="preserve">1) Систематическое неисполнение работником без уважительных причин обязанностей, возложенных на него трудовым договором или правилами внутреннего трудового распорядка, если к работнику ранее применялись меры дисциплинарного или общественного взыскания (п. 5 ст. 81 ТК </w:t>
      </w:r>
      <w:proofErr w:type="gramStart"/>
      <w:r w:rsidRPr="00E83F46">
        <w:rPr>
          <w:rFonts w:eastAsia="Calibri" w:cs="Times New Roman"/>
        </w:rPr>
        <w:t>Р</w:t>
      </w:r>
      <w:proofErr w:type="gramEnd"/>
      <w:r w:rsidRPr="00E83F46">
        <w:rPr>
          <w:rFonts w:eastAsia="Calibri" w:cs="Times New Roman"/>
        </w:rPr>
        <w:t xml:space="preserve"> Ф); </w:t>
      </w:r>
    </w:p>
    <w:p w:rsidR="00E83F46" w:rsidRPr="00E83F46" w:rsidRDefault="00E83F46" w:rsidP="0098653E">
      <w:pPr>
        <w:jc w:val="both"/>
        <w:rPr>
          <w:rFonts w:eastAsia="Calibri" w:cs="Times New Roman"/>
        </w:rPr>
      </w:pPr>
      <w:r w:rsidRPr="00E83F46">
        <w:rPr>
          <w:rFonts w:eastAsia="Calibri" w:cs="Times New Roman"/>
        </w:rPr>
        <w:t xml:space="preserve">2) Прогул (в том числе отсутствие на работе более четырех часов в течение рабочего дня) без уважительных причин (п. 6.а. ст. 81 ТК РФ); </w:t>
      </w:r>
    </w:p>
    <w:p w:rsidR="00E83F46" w:rsidRPr="00E83F46" w:rsidRDefault="00E83F46" w:rsidP="0098653E">
      <w:pPr>
        <w:jc w:val="both"/>
        <w:rPr>
          <w:rFonts w:eastAsia="Calibri" w:cs="Times New Roman"/>
        </w:rPr>
      </w:pPr>
      <w:r w:rsidRPr="00E83F46">
        <w:rPr>
          <w:rFonts w:eastAsia="Calibri" w:cs="Times New Roman"/>
        </w:rPr>
        <w:t xml:space="preserve">3) Появление на работе в нетрезвом состоянии, в состоянии наркотического или токсического опьянения (п. 6.б. ст. 81 ТК РФ); </w:t>
      </w:r>
    </w:p>
    <w:p w:rsidR="00E83F46" w:rsidRPr="00E83F46" w:rsidRDefault="00E83F46" w:rsidP="0098653E">
      <w:pPr>
        <w:jc w:val="both"/>
        <w:rPr>
          <w:rFonts w:eastAsia="Calibri" w:cs="Times New Roman"/>
        </w:rPr>
      </w:pPr>
      <w:r w:rsidRPr="00E83F46">
        <w:rPr>
          <w:rFonts w:eastAsia="Calibri" w:cs="Times New Roman"/>
        </w:rPr>
        <w:t>4) Совершение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учредителя МБУДО «ГЦД(ю)ТТ г</w:t>
      </w:r>
      <w:proofErr w:type="gramStart"/>
      <w:r w:rsidRPr="00E83F46">
        <w:rPr>
          <w:rFonts w:eastAsia="Calibri" w:cs="Times New Roman"/>
        </w:rPr>
        <w:t>.Ю</w:t>
      </w:r>
      <w:proofErr w:type="gramEnd"/>
      <w:r w:rsidRPr="00E83F46">
        <w:rPr>
          <w:rFonts w:eastAsia="Calibri" w:cs="Times New Roman"/>
        </w:rPr>
        <w:t xml:space="preserve">рги»   (п. 6г ст. 81 ТК РФ); </w:t>
      </w:r>
    </w:p>
    <w:p w:rsidR="00E83F46" w:rsidRPr="00E83F46" w:rsidRDefault="00E83F46" w:rsidP="0098653E">
      <w:pPr>
        <w:jc w:val="both"/>
        <w:rPr>
          <w:rFonts w:eastAsia="Calibri" w:cs="Times New Roman"/>
        </w:rPr>
      </w:pPr>
      <w:r w:rsidRPr="00E83F46">
        <w:rPr>
          <w:rFonts w:eastAsia="Calibri" w:cs="Times New Roman"/>
        </w:rPr>
        <w:t xml:space="preserve">5) Грубое нарушение требований по охране труда (п. 6д ст. 81 ТК РФ); </w:t>
      </w:r>
    </w:p>
    <w:p w:rsidR="00E83F46" w:rsidRPr="00E83F46" w:rsidRDefault="00E83F46" w:rsidP="0098653E">
      <w:pPr>
        <w:jc w:val="both"/>
        <w:rPr>
          <w:rFonts w:eastAsia="Calibri" w:cs="Times New Roman"/>
        </w:rPr>
      </w:pPr>
      <w:r w:rsidRPr="00E83F46">
        <w:rPr>
          <w:rFonts w:eastAsia="Calibri" w:cs="Times New Roman"/>
        </w:rPr>
        <w:t>6) Повторное в течение года грубое нарушение Устава МБУДО «ГЦД(ю)ТТ г</w:t>
      </w:r>
      <w:proofErr w:type="gramStart"/>
      <w:r w:rsidRPr="00E83F46">
        <w:rPr>
          <w:rFonts w:eastAsia="Calibri" w:cs="Times New Roman"/>
        </w:rPr>
        <w:t>.Ю</w:t>
      </w:r>
      <w:proofErr w:type="gramEnd"/>
      <w:r w:rsidRPr="00E83F46">
        <w:rPr>
          <w:rFonts w:eastAsia="Calibri" w:cs="Times New Roman"/>
        </w:rPr>
        <w:t xml:space="preserve">рги»   (п. 5 ст. 56.3. </w:t>
      </w:r>
      <w:proofErr w:type="gramStart"/>
      <w:r w:rsidRPr="00E83F46">
        <w:rPr>
          <w:rFonts w:eastAsia="Calibri" w:cs="Times New Roman"/>
        </w:rPr>
        <w:t xml:space="preserve">Закона РФ «Об образовании»). </w:t>
      </w:r>
      <w:proofErr w:type="gramEnd"/>
    </w:p>
    <w:p w:rsidR="00CE5656" w:rsidRPr="00CE5656" w:rsidRDefault="00CE5656" w:rsidP="008D055B">
      <w:pPr>
        <w:spacing w:before="100" w:beforeAutospacing="1" w:after="100" w:afterAutospacing="1"/>
        <w:jc w:val="center"/>
        <w:rPr>
          <w:rFonts w:eastAsia="Calibri" w:cs="Times New Roman"/>
        </w:rPr>
      </w:pPr>
      <w:r w:rsidRPr="00CE5656">
        <w:rPr>
          <w:rFonts w:eastAsia="Calibri" w:cs="Times New Roman"/>
        </w:rPr>
        <w:t xml:space="preserve">9. ОБЕСПЕЧЕНИЕ ПРАВ РАБОТНИКОВ НА ОХРАНУ ТРУДА </w:t>
      </w:r>
      <w:r>
        <w:rPr>
          <w:rFonts w:eastAsia="Calibri" w:cs="Times New Roman"/>
        </w:rPr>
        <w:t>(ст.219 ТК РФ)</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 xml:space="preserve">Каждый работник имеет право </w:t>
      </w:r>
      <w:proofErr w:type="gramStart"/>
      <w:r w:rsidRPr="00E83F46">
        <w:rPr>
          <w:rFonts w:eastAsia="Times New Roman" w:cs="Times New Roman"/>
          <w:color w:val="000000"/>
        </w:rPr>
        <w:t>на</w:t>
      </w:r>
      <w:proofErr w:type="gramEnd"/>
      <w:r w:rsidRPr="00E83F46">
        <w:rPr>
          <w:rFonts w:eastAsia="Times New Roman" w:cs="Times New Roman"/>
          <w:color w:val="000000"/>
        </w:rPr>
        <w:t>:</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-рабочее место, соответствующее требованиям охраны труда;</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 xml:space="preserve">-получение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w:t>
      </w:r>
      <w:r w:rsidRPr="00E83F46">
        <w:rPr>
          <w:rFonts w:eastAsia="Times New Roman" w:cs="Times New Roman"/>
          <w:color w:val="000000"/>
        </w:rPr>
        <w:lastRenderedPageBreak/>
        <w:t>существующем риске повреждения здоровья, а также о мерах по защите от воздействия вредных и (или) опасных производственных факторов;</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-обеспечение средствами индивидуальной и коллективной защиты в соответствии с требованиями охраны труда за счет средств работодателя;</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-обучение безопасным методам и приемам труда за счет средств работодателя;</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-внеочередной медицинский осмотр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-гарантии и компенсации, установленные в соответствии с настоящим Кодексом, коллективным договором, соглашением, локальным нормативным актом, трудовым договором, если он занят на работах с вредными и (или) опасными условиями труда.</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В случае обеспечения на рабочих местах безопасных условий труда, подтвержденных результатами специальной оценки условий труда или заключением государственной экспертизы условий труда, гарантии и компенсации работникам не устанавливаются.</w:t>
      </w:r>
    </w:p>
    <w:p w:rsidR="00CE5656" w:rsidRPr="00CE5656" w:rsidRDefault="00CE5656" w:rsidP="008D055B">
      <w:pPr>
        <w:keepNext/>
        <w:shd w:val="clear" w:color="auto" w:fill="FFFFFF"/>
        <w:spacing w:before="240" w:after="60"/>
        <w:jc w:val="center"/>
        <w:outlineLvl w:val="1"/>
        <w:rPr>
          <w:rFonts w:eastAsia="Times New Roman" w:cs="Times New Roman"/>
          <w:bCs/>
          <w:iCs/>
          <w:color w:val="000000"/>
        </w:rPr>
      </w:pPr>
      <w:r w:rsidRPr="00CE5656">
        <w:rPr>
          <w:rFonts w:eastAsia="Times New Roman" w:cs="Times New Roman"/>
          <w:bCs/>
          <w:iCs/>
          <w:color w:val="000000"/>
        </w:rPr>
        <w:t xml:space="preserve">10. ОБУЧЕНИЕ В ОБЛАСТИ ОХРАНЫ ТРУДА </w:t>
      </w:r>
      <w:r w:rsidRPr="00CE5656">
        <w:rPr>
          <w:rFonts w:eastAsia="Times New Roman" w:cs="Times New Roman"/>
          <w:bCs/>
          <w:color w:val="000000"/>
        </w:rPr>
        <w:t>(Статья 225ТК РФ)</w:t>
      </w:r>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 xml:space="preserve">Все работники, в том числе руководители организаций, а также работодатели - индивидуальные предприниматели, обязаны проходить </w:t>
      </w:r>
      <w:proofErr w:type="gramStart"/>
      <w:r w:rsidRPr="00E83F46">
        <w:rPr>
          <w:rFonts w:eastAsia="Times New Roman" w:cs="Times New Roman"/>
          <w:color w:val="000000"/>
        </w:rPr>
        <w:t>обучение по охране</w:t>
      </w:r>
      <w:proofErr w:type="gramEnd"/>
      <w:r w:rsidRPr="00E83F46">
        <w:rPr>
          <w:rFonts w:eastAsia="Times New Roman" w:cs="Times New Roman"/>
          <w:color w:val="000000"/>
        </w:rPr>
        <w:t xml:space="preserve"> труда и проверку знания требований охраны труда в порядке, установленном уполномоченным Правительством Российской Федерации федеральным органом исполнительной власти с учетом мнения Российской трехсторонней комиссии по регулированию социально-трудовых отношений.</w:t>
      </w:r>
    </w:p>
    <w:p w:rsid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CE5656" w:rsidRDefault="00CE5656" w:rsidP="0098653E">
      <w:pPr>
        <w:shd w:val="clear" w:color="auto" w:fill="FFFFFF"/>
        <w:ind w:firstLine="708"/>
        <w:jc w:val="both"/>
        <w:rPr>
          <w:rFonts w:eastAsia="Times New Roman" w:cs="Times New Roman"/>
          <w:color w:val="000000"/>
        </w:rPr>
      </w:pPr>
    </w:p>
    <w:p w:rsidR="00CE5656" w:rsidRDefault="00CE5656" w:rsidP="0098653E">
      <w:pPr>
        <w:shd w:val="clear" w:color="auto" w:fill="FFFFFF"/>
        <w:ind w:firstLine="708"/>
        <w:jc w:val="both"/>
        <w:rPr>
          <w:rFonts w:eastAsia="Times New Roman" w:cs="Times New Roman"/>
          <w:color w:val="000000"/>
        </w:rPr>
      </w:pPr>
      <w:r w:rsidRPr="00CE5656">
        <w:rPr>
          <w:rFonts w:eastAsia="Times New Roman" w:cs="Times New Roman"/>
          <w:color w:val="000000"/>
        </w:rPr>
        <w:t>11. НЕСЧАСТНЫЕ СЛУЧАИ, ПОДЛЕЖАЩИЕ РАСЛЕДОВАНИЮ И УЧЕТУ</w:t>
      </w:r>
      <w:r>
        <w:rPr>
          <w:rFonts w:eastAsia="Times New Roman" w:cs="Times New Roman"/>
          <w:color w:val="000000"/>
        </w:rPr>
        <w:t xml:space="preserve"> </w:t>
      </w:r>
    </w:p>
    <w:p w:rsidR="00CE5656" w:rsidRPr="00CE5656" w:rsidRDefault="00CE5656" w:rsidP="00CE5656">
      <w:pPr>
        <w:shd w:val="clear" w:color="auto" w:fill="FFFFFF"/>
        <w:ind w:firstLine="708"/>
        <w:jc w:val="center"/>
        <w:rPr>
          <w:rFonts w:eastAsia="Times New Roman" w:cs="Times New Roman"/>
          <w:color w:val="000000"/>
        </w:rPr>
      </w:pPr>
      <w:r w:rsidRPr="00CE5656">
        <w:rPr>
          <w:rFonts w:eastAsia="Times New Roman" w:cs="Times New Roman"/>
          <w:bCs/>
          <w:color w:val="000000"/>
        </w:rPr>
        <w:t>(Статья 227 ТК РФ)</w:t>
      </w:r>
    </w:p>
    <w:p w:rsidR="00E83F46" w:rsidRPr="00E83F46" w:rsidRDefault="00E83F46" w:rsidP="0098653E">
      <w:pPr>
        <w:shd w:val="clear" w:color="auto" w:fill="FFFFFF"/>
        <w:ind w:firstLine="708"/>
        <w:jc w:val="both"/>
        <w:rPr>
          <w:rFonts w:eastAsia="Times New Roman" w:cs="Times New Roman"/>
          <w:color w:val="000000"/>
        </w:rPr>
      </w:pPr>
      <w:proofErr w:type="gramStart"/>
      <w:r w:rsidRPr="00E83F46">
        <w:rPr>
          <w:rFonts w:eastAsia="Times New Roman" w:cs="Times New Roman"/>
          <w:color w:val="000000"/>
        </w:rPr>
        <w:t>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w:t>
      </w:r>
      <w:proofErr w:type="gramEnd"/>
      <w:r w:rsidRPr="00E83F46">
        <w:rPr>
          <w:rFonts w:eastAsia="Times New Roman" w:cs="Times New Roman"/>
          <w:color w:val="000000"/>
        </w:rPr>
        <w:t xml:space="preserve"> </w:t>
      </w:r>
      <w:proofErr w:type="gramStart"/>
      <w:r w:rsidRPr="00E83F46">
        <w:rPr>
          <w:rFonts w:eastAsia="Times New Roman" w:cs="Times New Roman"/>
          <w:color w:val="000000"/>
        </w:rPr>
        <w:t>либо совершаемых в его интересах.</w:t>
      </w:r>
      <w:proofErr w:type="gramEnd"/>
    </w:p>
    <w:p w:rsidR="00E83F46" w:rsidRPr="00E83F46" w:rsidRDefault="00E83F46" w:rsidP="0098653E">
      <w:pPr>
        <w:shd w:val="clear" w:color="auto" w:fill="FFFFFF"/>
        <w:ind w:firstLine="708"/>
        <w:jc w:val="both"/>
        <w:rPr>
          <w:rFonts w:eastAsia="Times New Roman" w:cs="Times New Roman"/>
          <w:color w:val="000000"/>
        </w:rPr>
      </w:pPr>
      <w:proofErr w:type="gramStart"/>
      <w:r w:rsidRPr="00E83F46">
        <w:rPr>
          <w:rFonts w:eastAsia="Times New Roman" w:cs="Times New Roman"/>
          <w:color w:val="000000"/>
        </w:rP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утопление; поражение электрическим током,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roofErr w:type="gramEnd"/>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rsidRPr="00E83F46">
        <w:rPr>
          <w:rFonts w:eastAsia="Times New Roman" w:cs="Times New Roman"/>
          <w:color w:val="000000"/>
        </w:rPr>
        <w:t>пределами</w:t>
      </w:r>
      <w:proofErr w:type="gramEnd"/>
      <w:r w:rsidRPr="00E83F46">
        <w:rPr>
          <w:rFonts w:eastAsia="Times New Roman" w:cs="Times New Roman"/>
          <w:color w:val="000000"/>
        </w:rPr>
        <w:t xml:space="preserve"> установленной для работника продолжительности рабочего времени, в выходные и нерабочие праздничные дни;</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lastRenderedPageBreak/>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CE5656" w:rsidRDefault="00CE5656" w:rsidP="0098653E">
      <w:pPr>
        <w:shd w:val="clear" w:color="auto" w:fill="FFFFFF"/>
        <w:jc w:val="both"/>
        <w:rPr>
          <w:rFonts w:eastAsia="Times New Roman" w:cs="Times New Roman"/>
          <w:color w:val="000000"/>
        </w:rPr>
      </w:pPr>
    </w:p>
    <w:p w:rsidR="00CE5656" w:rsidRPr="00E83F46" w:rsidRDefault="00CE5656" w:rsidP="004356B9">
      <w:pPr>
        <w:shd w:val="clear" w:color="auto" w:fill="FFFFFF"/>
        <w:jc w:val="center"/>
        <w:rPr>
          <w:rFonts w:eastAsia="Times New Roman" w:cs="Times New Roman"/>
          <w:color w:val="000000"/>
        </w:rPr>
      </w:pPr>
      <w:r>
        <w:rPr>
          <w:rFonts w:eastAsia="Times New Roman" w:cs="Times New Roman"/>
          <w:color w:val="000000"/>
        </w:rPr>
        <w:t>12. ОБЯЗАННОСТИ РАБОТОДАТЕЛЯ ПРИ НЕСЧАСТНОМ СЛУЧАЕ (</w:t>
      </w:r>
      <w:r w:rsidRPr="00CE5656">
        <w:rPr>
          <w:rFonts w:eastAsia="Times New Roman" w:cs="Times New Roman"/>
          <w:bCs/>
          <w:color w:val="000000"/>
        </w:rPr>
        <w:t>Статья 228 ТК РФ)</w:t>
      </w:r>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При несчастных случаях заместитель директора по безопасности образовательного процесса обязан:</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немедленно организовать первую помощь пострадавшему и при необходимости доставку его в медицинскую организацию;</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E83F46" w:rsidRP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E83F46" w:rsidRDefault="00E83F46" w:rsidP="0098653E">
      <w:pPr>
        <w:shd w:val="clear" w:color="auto" w:fill="FFFFFF"/>
        <w:jc w:val="both"/>
        <w:rPr>
          <w:rFonts w:eastAsia="Times New Roman" w:cs="Times New Roman"/>
          <w:color w:val="000000"/>
        </w:rPr>
      </w:pPr>
      <w:r w:rsidRPr="00E83F46">
        <w:rPr>
          <w:rFonts w:eastAsia="Times New Roman" w:cs="Times New Roman"/>
          <w:color w:val="000000"/>
        </w:rPr>
        <w:t>немедленно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
    <w:p w:rsidR="00CE5656" w:rsidRDefault="00CE5656" w:rsidP="0098653E">
      <w:pPr>
        <w:shd w:val="clear" w:color="auto" w:fill="FFFFFF"/>
        <w:jc w:val="both"/>
        <w:rPr>
          <w:rFonts w:eastAsia="Times New Roman" w:cs="Times New Roman"/>
          <w:color w:val="000000"/>
        </w:rPr>
      </w:pPr>
    </w:p>
    <w:p w:rsidR="00CE5656" w:rsidRDefault="00CE5656" w:rsidP="00CE5656">
      <w:pPr>
        <w:shd w:val="clear" w:color="auto" w:fill="FFFFFF"/>
        <w:jc w:val="center"/>
        <w:rPr>
          <w:rFonts w:eastAsia="Times New Roman" w:cs="Times New Roman"/>
          <w:b/>
          <w:bCs/>
          <w:color w:val="000000"/>
          <w:sz w:val="22"/>
          <w:szCs w:val="22"/>
        </w:rPr>
      </w:pPr>
      <w:r>
        <w:rPr>
          <w:rFonts w:eastAsia="Times New Roman" w:cs="Times New Roman"/>
          <w:color w:val="000000"/>
        </w:rPr>
        <w:t>13. ПОРЯДОК РАССЛЕДОВАНИЯ НЕСЧАСТНЫХ СЛУЧАЕВ В УЧРЕЖДЕНИИ</w:t>
      </w:r>
    </w:p>
    <w:p w:rsidR="00CE5656" w:rsidRPr="00CE5656" w:rsidRDefault="00CE5656" w:rsidP="00CE5656">
      <w:pPr>
        <w:shd w:val="clear" w:color="auto" w:fill="FFFFFF"/>
        <w:jc w:val="center"/>
        <w:rPr>
          <w:rFonts w:eastAsia="Times New Roman" w:cs="Times New Roman"/>
          <w:color w:val="000000"/>
        </w:rPr>
      </w:pPr>
      <w:r w:rsidRPr="00CE5656">
        <w:rPr>
          <w:rFonts w:eastAsia="Times New Roman" w:cs="Times New Roman"/>
          <w:bCs/>
          <w:color w:val="000000"/>
          <w:sz w:val="22"/>
          <w:szCs w:val="22"/>
        </w:rPr>
        <w:t>(Статья 229,230  ТК РФ)</w:t>
      </w:r>
    </w:p>
    <w:p w:rsidR="00E83F46" w:rsidRPr="00E83F46" w:rsidRDefault="00E83F46" w:rsidP="003F3C63">
      <w:pPr>
        <w:shd w:val="clear" w:color="auto" w:fill="FFFFFF"/>
        <w:ind w:firstLine="708"/>
        <w:jc w:val="both"/>
        <w:rPr>
          <w:rFonts w:eastAsia="Times New Roman" w:cs="Times New Roman"/>
          <w:color w:val="000000"/>
        </w:rPr>
      </w:pPr>
      <w:r w:rsidRPr="00E83F46">
        <w:rPr>
          <w:rFonts w:eastAsia="Times New Roman" w:cs="Times New Roman"/>
          <w:color w:val="000000"/>
        </w:rPr>
        <w:t>Для расследования несчастного случая работодатель (его представитель) незамедлительно образует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представительного органа работников, уполномоченный по охране труда. Комиссию возглавляет работодатель (его представитель).</w:t>
      </w:r>
    </w:p>
    <w:p w:rsidR="00E83F46" w:rsidRPr="00E83F46" w:rsidRDefault="00E83F46" w:rsidP="0098653E">
      <w:pPr>
        <w:shd w:val="clear" w:color="auto" w:fill="FFFFFF"/>
        <w:ind w:firstLine="708"/>
        <w:jc w:val="both"/>
        <w:rPr>
          <w:rFonts w:eastAsia="Times New Roman" w:cs="Times New Roman"/>
          <w:color w:val="000000"/>
        </w:rPr>
      </w:pPr>
      <w:proofErr w:type="gramStart"/>
      <w:r w:rsidRPr="00E83F46">
        <w:rPr>
          <w:rFonts w:eastAsia="Times New Roman" w:cs="Times New Roman"/>
          <w:color w:val="000000"/>
        </w:rP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профсоюзов, а при расследовании указанных несчастных</w:t>
      </w:r>
      <w:proofErr w:type="gramEnd"/>
      <w:r w:rsidRPr="00E83F46">
        <w:rPr>
          <w:rFonts w:eastAsia="Times New Roman" w:cs="Times New Roman"/>
          <w:color w:val="000000"/>
        </w:rPr>
        <w:t xml:space="preserve"> случаев с </w:t>
      </w:r>
      <w:proofErr w:type="gramStart"/>
      <w:r w:rsidRPr="00E83F46">
        <w:rPr>
          <w:rFonts w:eastAsia="Times New Roman" w:cs="Times New Roman"/>
          <w:color w:val="000000"/>
        </w:rPr>
        <w:t>застрахованными</w:t>
      </w:r>
      <w:proofErr w:type="gramEnd"/>
      <w:r w:rsidRPr="00E83F46">
        <w:rPr>
          <w:rFonts w:eastAsia="Times New Roman" w:cs="Times New Roman"/>
          <w:color w:val="000000"/>
        </w:rP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w:t>
      </w:r>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В расследовании несчастного случая у работодателя - физического лица принимают участие указанный работодатель или его полномочный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E83F46" w:rsidRPr="00E83F46" w:rsidRDefault="00E83F46" w:rsidP="0098653E">
      <w:pPr>
        <w:shd w:val="clear" w:color="auto" w:fill="FFFFFF"/>
        <w:ind w:firstLine="708"/>
        <w:jc w:val="both"/>
        <w:rPr>
          <w:rFonts w:eastAsia="Times New Roman" w:cs="Times New Roman"/>
          <w:color w:val="000000"/>
        </w:rPr>
      </w:pPr>
      <w:proofErr w:type="gramStart"/>
      <w:r w:rsidRPr="00E83F46">
        <w:rPr>
          <w:rFonts w:eastAsia="Times New Roman" w:cs="Times New Roman"/>
          <w:color w:val="000000"/>
        </w:rPr>
        <w:lastRenderedPageBreak/>
        <w:t>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rsidRPr="00E83F46">
        <w:rPr>
          <w:rFonts w:eastAsia="Times New Roman" w:cs="Times New Roman"/>
          <w:color w:val="000000"/>
        </w:rPr>
        <w:t xml:space="preserve"> по установленной форме в двух экземплярах, обладающих равной юридической силой, на русском языке.</w:t>
      </w:r>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При групповом несчастном случае на производстве акт о несчастном случае на производстве составляется на каждого пострадавшего отдельно.</w:t>
      </w:r>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 xml:space="preserve">При несчастном случае на производстве с </w:t>
      </w:r>
      <w:proofErr w:type="gramStart"/>
      <w:r w:rsidRPr="00E83F46">
        <w:rPr>
          <w:rFonts w:eastAsia="Times New Roman" w:cs="Times New Roman"/>
          <w:color w:val="000000"/>
        </w:rPr>
        <w:t>застрахованным</w:t>
      </w:r>
      <w:proofErr w:type="gramEnd"/>
      <w:r w:rsidRPr="00E83F46">
        <w:rPr>
          <w:rFonts w:eastAsia="Times New Roman" w:cs="Times New Roman"/>
          <w:color w:val="000000"/>
        </w:rPr>
        <w:t xml:space="preserve"> составляется дополнительный экземпляр акта о несчастном случае на производстве.</w:t>
      </w:r>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w:t>
      </w:r>
      <w:proofErr w:type="gramStart"/>
      <w:r w:rsidRPr="00E83F46">
        <w:rPr>
          <w:rFonts w:eastAsia="Times New Roman" w:cs="Times New Roman"/>
          <w:color w:val="000000"/>
        </w:rP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E83F46" w:rsidRPr="00E83F46" w:rsidRDefault="00E83F46" w:rsidP="0098653E">
      <w:pPr>
        <w:shd w:val="clear" w:color="auto" w:fill="FFFFFF"/>
        <w:ind w:firstLine="708"/>
        <w:jc w:val="both"/>
        <w:rPr>
          <w:rFonts w:eastAsia="Times New Roman" w:cs="Times New Roman"/>
          <w:color w:val="000000"/>
        </w:rPr>
      </w:pPr>
      <w:proofErr w:type="gramStart"/>
      <w:r w:rsidRPr="00E83F46">
        <w:rPr>
          <w:rFonts w:eastAsia="Times New Roman" w:cs="Times New Roman"/>
          <w:color w:val="000000"/>
        </w:rPr>
        <w:t>Работодатель (его представитель) в трехдневный срок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 законному представителю</w:t>
      </w:r>
      <w:proofErr w:type="gramEnd"/>
      <w:r w:rsidRPr="00E83F46">
        <w:rPr>
          <w:rFonts w:eastAsia="Times New Roman" w:cs="Times New Roman"/>
          <w:color w:val="000000"/>
        </w:rPr>
        <w:t xml:space="preserve"> или иному доверенному лицу), по их требованию.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трехдневный срок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E83F46" w:rsidRPr="00E83F46" w:rsidRDefault="00E83F46" w:rsidP="0098653E">
      <w:pPr>
        <w:shd w:val="clear" w:color="auto" w:fill="FFFFFF"/>
        <w:ind w:firstLine="708"/>
        <w:jc w:val="both"/>
        <w:rPr>
          <w:rFonts w:eastAsia="Times New Roman" w:cs="Times New Roman"/>
          <w:color w:val="000000"/>
        </w:rPr>
      </w:pPr>
      <w:proofErr w:type="gramStart"/>
      <w:r w:rsidRPr="00E83F46">
        <w:rPr>
          <w:rFonts w:eastAsia="Times New Roman" w:cs="Times New Roman"/>
          <w:color w:val="000000"/>
        </w:rP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(часть пятая статьи 229 настоящего Кодекса), работодатель (его представитель), у которого произошел несчастный случай, направляет копию акта о несчастном случае на производстве и копии материалов расследования по месту основной работы (учебы, службы) пострадавшего.</w:t>
      </w:r>
      <w:proofErr w:type="gramEnd"/>
    </w:p>
    <w:p w:rsidR="00E83F46" w:rsidRPr="00E83F46" w:rsidRDefault="00E83F46" w:rsidP="0098653E">
      <w:pPr>
        <w:shd w:val="clear" w:color="auto" w:fill="FFFFFF"/>
        <w:ind w:firstLine="708"/>
        <w:jc w:val="both"/>
        <w:rPr>
          <w:rFonts w:eastAsia="Times New Roman" w:cs="Times New Roman"/>
          <w:color w:val="000000"/>
        </w:rPr>
      </w:pPr>
      <w:proofErr w:type="gramStart"/>
      <w:r w:rsidRPr="00E83F46">
        <w:rPr>
          <w:rFonts w:eastAsia="Times New Roman" w:cs="Times New Roman"/>
          <w:color w:val="000000"/>
        </w:rPr>
        <w:t>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Кодексом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форме в двух экземплярах, обладающих равной юридической силой, которые</w:t>
      </w:r>
      <w:proofErr w:type="gramEnd"/>
      <w:r w:rsidRPr="00E83F46">
        <w:rPr>
          <w:rFonts w:eastAsia="Times New Roman" w:cs="Times New Roman"/>
          <w:color w:val="000000"/>
        </w:rPr>
        <w:t xml:space="preserve"> подписываются всеми лицами, проводившими расследование.</w:t>
      </w:r>
    </w:p>
    <w:p w:rsidR="00E83F46" w:rsidRPr="00E83F46" w:rsidRDefault="00E83F46" w:rsidP="0098653E">
      <w:pPr>
        <w:shd w:val="clear" w:color="auto" w:fill="FFFFFF"/>
        <w:ind w:firstLine="708"/>
        <w:jc w:val="both"/>
        <w:rPr>
          <w:rFonts w:eastAsia="Times New Roman" w:cs="Times New Roman"/>
          <w:color w:val="000000"/>
        </w:rPr>
      </w:pPr>
      <w:r w:rsidRPr="00E83F46">
        <w:rPr>
          <w:rFonts w:eastAsia="Times New Roman" w:cs="Times New Roman"/>
          <w:color w:val="000000"/>
        </w:rP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для принятия мер, направленных на предупреждение несчастных случаев на производстве.</w:t>
      </w:r>
    </w:p>
    <w:p w:rsidR="00E83F46" w:rsidRPr="00E83F46" w:rsidRDefault="00E83F46" w:rsidP="00684E25">
      <w:pPr>
        <w:shd w:val="clear" w:color="auto" w:fill="FFFFFF"/>
        <w:spacing w:before="100" w:beforeAutospacing="1" w:after="100" w:afterAutospacing="1"/>
        <w:jc w:val="both"/>
        <w:rPr>
          <w:rFonts w:eastAsia="Times New Roman" w:cs="Times New Roman"/>
          <w:b/>
          <w:i/>
          <w:color w:val="000000"/>
        </w:rPr>
      </w:pPr>
      <w:r w:rsidRPr="00E83F46">
        <w:rPr>
          <w:rFonts w:eastAsia="Times New Roman" w:cs="Times New Roman"/>
          <w:b/>
          <w:i/>
          <w:color w:val="000000"/>
        </w:rPr>
        <w:t xml:space="preserve">        Правила внутреннего трудового распоряд</w:t>
      </w:r>
      <w:r w:rsidR="00684E25">
        <w:rPr>
          <w:rFonts w:eastAsia="Times New Roman" w:cs="Times New Roman"/>
          <w:b/>
          <w:i/>
          <w:color w:val="000000"/>
        </w:rPr>
        <w:t xml:space="preserve">ка </w:t>
      </w:r>
      <w:r w:rsidRPr="00E83F46">
        <w:rPr>
          <w:rFonts w:eastAsia="Times New Roman" w:cs="Times New Roman"/>
          <w:b/>
          <w:i/>
          <w:color w:val="000000"/>
        </w:rPr>
        <w:t>разрабатываются на один год.</w:t>
      </w:r>
    </w:p>
    <w:p w:rsidR="00F11AEE" w:rsidRDefault="00F11AEE" w:rsidP="00F11AEE">
      <w:pPr>
        <w:ind w:right="715"/>
        <w:jc w:val="center"/>
        <w:rPr>
          <w:b/>
          <w:sz w:val="22"/>
          <w:szCs w:val="22"/>
        </w:rPr>
      </w:pPr>
      <w:r>
        <w:rPr>
          <w:b/>
          <w:sz w:val="22"/>
          <w:szCs w:val="22"/>
        </w:rPr>
        <w:lastRenderedPageBreak/>
        <w:t>СПИСОК РАБОТНИКОВ</w:t>
      </w:r>
    </w:p>
    <w:p w:rsidR="00F11AEE" w:rsidRDefault="00F11AEE" w:rsidP="00F11AEE">
      <w:pPr>
        <w:jc w:val="center"/>
        <w:rPr>
          <w:b/>
          <w:sz w:val="22"/>
          <w:szCs w:val="22"/>
        </w:rPr>
      </w:pPr>
      <w:r>
        <w:rPr>
          <w:b/>
          <w:sz w:val="22"/>
          <w:szCs w:val="22"/>
        </w:rPr>
        <w:t xml:space="preserve"> МБУДО  «Городской центр детского (юношеского) технического творчества г</w:t>
      </w:r>
      <w:proofErr w:type="gramStart"/>
      <w:r>
        <w:rPr>
          <w:b/>
          <w:sz w:val="22"/>
          <w:szCs w:val="22"/>
        </w:rPr>
        <w:t>.Ю</w:t>
      </w:r>
      <w:proofErr w:type="gramEnd"/>
      <w:r>
        <w:rPr>
          <w:b/>
          <w:sz w:val="22"/>
          <w:szCs w:val="22"/>
        </w:rPr>
        <w:t>рги»</w:t>
      </w:r>
    </w:p>
    <w:p w:rsidR="00F11AEE" w:rsidRDefault="00F11AEE" w:rsidP="00F11AEE">
      <w:pPr>
        <w:jc w:val="center"/>
        <w:rPr>
          <w:b/>
          <w:sz w:val="22"/>
          <w:szCs w:val="22"/>
        </w:rPr>
      </w:pPr>
    </w:p>
    <w:tbl>
      <w:tblPr>
        <w:tblpPr w:leftFromText="180" w:rightFromText="180" w:vertAnchor="text" w:horzAnchor="margin" w:tblpXSpec="center" w:tblpY="134"/>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4729"/>
        <w:gridCol w:w="3598"/>
      </w:tblGrid>
      <w:tr w:rsidR="00F11AEE"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F11AEE" w:rsidRDefault="00F11AEE" w:rsidP="00F11AEE">
            <w:pPr>
              <w:jc w:val="both"/>
              <w:rPr>
                <w:sz w:val="22"/>
                <w:szCs w:val="22"/>
              </w:rPr>
            </w:pPr>
            <w:r>
              <w:rPr>
                <w:sz w:val="22"/>
                <w:szCs w:val="22"/>
              </w:rPr>
              <w:t>№</w:t>
            </w:r>
          </w:p>
        </w:tc>
        <w:tc>
          <w:tcPr>
            <w:tcW w:w="4729" w:type="dxa"/>
            <w:tcBorders>
              <w:top w:val="single" w:sz="4" w:space="0" w:color="auto"/>
              <w:left w:val="single" w:sz="4" w:space="0" w:color="auto"/>
              <w:bottom w:val="single" w:sz="4" w:space="0" w:color="auto"/>
              <w:right w:val="single" w:sz="4" w:space="0" w:color="auto"/>
            </w:tcBorders>
            <w:hideMark/>
          </w:tcPr>
          <w:p w:rsidR="00F11AEE" w:rsidRDefault="00F11AEE" w:rsidP="00F11AEE">
            <w:pPr>
              <w:jc w:val="both"/>
              <w:rPr>
                <w:sz w:val="22"/>
                <w:szCs w:val="22"/>
              </w:rPr>
            </w:pPr>
            <w:r>
              <w:rPr>
                <w:sz w:val="22"/>
                <w:szCs w:val="22"/>
              </w:rPr>
              <w:t>Ф.И.О.</w:t>
            </w:r>
          </w:p>
        </w:tc>
        <w:tc>
          <w:tcPr>
            <w:tcW w:w="3598" w:type="dxa"/>
            <w:tcBorders>
              <w:top w:val="single" w:sz="4" w:space="0" w:color="auto"/>
              <w:left w:val="single" w:sz="4" w:space="0" w:color="auto"/>
              <w:bottom w:val="single" w:sz="4" w:space="0" w:color="auto"/>
              <w:right w:val="single" w:sz="4" w:space="0" w:color="auto"/>
            </w:tcBorders>
          </w:tcPr>
          <w:p w:rsidR="00F11AEE" w:rsidRDefault="00F11AEE" w:rsidP="00F11AEE">
            <w:pPr>
              <w:jc w:val="both"/>
              <w:rPr>
                <w:sz w:val="22"/>
                <w:szCs w:val="22"/>
              </w:rPr>
            </w:pPr>
            <w:r>
              <w:rPr>
                <w:sz w:val="22"/>
                <w:szCs w:val="22"/>
              </w:rPr>
              <w:t>Ознакомлен (а)</w:t>
            </w:r>
          </w:p>
        </w:tc>
      </w:tr>
      <w:tr w:rsidR="00F11AEE"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F11AEE" w:rsidRDefault="00F11AEE" w:rsidP="00F11AEE">
            <w:pPr>
              <w:jc w:val="both"/>
              <w:rPr>
                <w:sz w:val="22"/>
                <w:szCs w:val="22"/>
              </w:rPr>
            </w:pPr>
            <w:r>
              <w:rPr>
                <w:sz w:val="22"/>
                <w:szCs w:val="22"/>
              </w:rPr>
              <w:t>1</w:t>
            </w:r>
          </w:p>
        </w:tc>
        <w:tc>
          <w:tcPr>
            <w:tcW w:w="4729" w:type="dxa"/>
            <w:tcBorders>
              <w:top w:val="single" w:sz="4" w:space="0" w:color="auto"/>
              <w:left w:val="single" w:sz="4" w:space="0" w:color="auto"/>
              <w:bottom w:val="single" w:sz="4" w:space="0" w:color="auto"/>
              <w:right w:val="single" w:sz="4" w:space="0" w:color="auto"/>
            </w:tcBorders>
            <w:hideMark/>
          </w:tcPr>
          <w:p w:rsidR="00F11AEE" w:rsidRDefault="00F11AEE" w:rsidP="00F11AEE">
            <w:pPr>
              <w:jc w:val="both"/>
              <w:rPr>
                <w:sz w:val="22"/>
                <w:szCs w:val="22"/>
              </w:rPr>
            </w:pPr>
            <w:r>
              <w:rPr>
                <w:sz w:val="22"/>
                <w:szCs w:val="22"/>
              </w:rPr>
              <w:t>Абрамова Лариса Анатольевна</w:t>
            </w:r>
          </w:p>
        </w:tc>
        <w:tc>
          <w:tcPr>
            <w:tcW w:w="3598" w:type="dxa"/>
            <w:tcBorders>
              <w:top w:val="single" w:sz="4" w:space="0" w:color="auto"/>
              <w:left w:val="single" w:sz="4" w:space="0" w:color="auto"/>
              <w:bottom w:val="single" w:sz="4" w:space="0" w:color="auto"/>
              <w:right w:val="single" w:sz="4" w:space="0" w:color="auto"/>
            </w:tcBorders>
          </w:tcPr>
          <w:p w:rsidR="00F11AEE" w:rsidRDefault="00F11AEE" w:rsidP="00F11AEE">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w:t>
            </w:r>
          </w:p>
        </w:tc>
        <w:tc>
          <w:tcPr>
            <w:tcW w:w="4729"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Бадикова Тамара Ивановна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3</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Газина Татьяна Владимировна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4</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Гаус Вероника Сергеевна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5</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Гайбович Николай Петрович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6</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Гнатко Лариса Александровна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7</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roofErr w:type="gramStart"/>
            <w:r>
              <w:rPr>
                <w:sz w:val="22"/>
                <w:szCs w:val="22"/>
              </w:rPr>
              <w:t>Дешевых</w:t>
            </w:r>
            <w:proofErr w:type="gramEnd"/>
            <w:r>
              <w:rPr>
                <w:sz w:val="22"/>
                <w:szCs w:val="22"/>
              </w:rPr>
              <w:t xml:space="preserve"> Татьяна Николаевна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8</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r>
              <w:rPr>
                <w:sz w:val="22"/>
                <w:szCs w:val="22"/>
              </w:rPr>
              <w:t>Загурская Екатерина Леонидовна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9</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r>
              <w:rPr>
                <w:sz w:val="22"/>
                <w:szCs w:val="22"/>
              </w:rPr>
              <w:t>Зубцов Алексей Александрович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10</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r>
              <w:rPr>
                <w:sz w:val="22"/>
                <w:szCs w:val="22"/>
              </w:rPr>
              <w:t>Иванова Оксана Владимировна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11</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r>
              <w:rPr>
                <w:sz w:val="22"/>
                <w:szCs w:val="22"/>
              </w:rPr>
              <w:t>Исмаилова Анжелика Валерьевна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12</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r>
              <w:rPr>
                <w:sz w:val="22"/>
                <w:szCs w:val="22"/>
              </w:rPr>
              <w:t>Исупова Рина Рависовна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13</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Кизилова Валентина Эдвиновна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14</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Кириченко Дмитрий Сергеевич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15</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Кочура Леонид Владимирович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16</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Кочура Людмила Николаевна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17</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 xml:space="preserve">Левицкая Валентина Ивановна </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18</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Максименко Михаил Борисович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19</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Максимчик Марина Георгиевна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20</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Мурашкина Ирина Яковлевна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21</w:t>
            </w:r>
          </w:p>
        </w:tc>
        <w:tc>
          <w:tcPr>
            <w:tcW w:w="4729"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Николаева Наталья Владимировна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22</w:t>
            </w:r>
          </w:p>
        </w:tc>
        <w:tc>
          <w:tcPr>
            <w:tcW w:w="4729"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Пономарева Татьяна Сергеевна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23</w:t>
            </w:r>
          </w:p>
        </w:tc>
        <w:tc>
          <w:tcPr>
            <w:tcW w:w="4729"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Прима Игорь Кондратьевич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24</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Пыстина Наталья Юрьевна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25</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Римшева Наталья Ароновна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26</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Севостьянова Анна Михайловна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27</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Трофимова Жанна Александровна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28</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r>
              <w:rPr>
                <w:sz w:val="22"/>
                <w:szCs w:val="22"/>
              </w:rPr>
              <w:t>Хевзюк Николай Дмитриевич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29</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r>
              <w:rPr>
                <w:sz w:val="22"/>
                <w:szCs w:val="22"/>
              </w:rPr>
              <w:t>Цвелев Андрей Леонтьевич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30</w:t>
            </w: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r>
              <w:rPr>
                <w:sz w:val="22"/>
                <w:szCs w:val="22"/>
              </w:rPr>
              <w:t>Шаталин Евгений Николаевич</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r>
              <w:rPr>
                <w:sz w:val="22"/>
                <w:szCs w:val="22"/>
              </w:rPr>
              <w:t>31</w:t>
            </w:r>
          </w:p>
        </w:tc>
        <w:tc>
          <w:tcPr>
            <w:tcW w:w="4729" w:type="dxa"/>
            <w:tcBorders>
              <w:top w:val="single" w:sz="4" w:space="0" w:color="auto"/>
              <w:left w:val="single" w:sz="4" w:space="0" w:color="auto"/>
              <w:bottom w:val="single" w:sz="4" w:space="0" w:color="auto"/>
              <w:right w:val="single" w:sz="4" w:space="0" w:color="auto"/>
            </w:tcBorders>
            <w:hideMark/>
          </w:tcPr>
          <w:p w:rsidR="004356B9" w:rsidRDefault="004356B9" w:rsidP="004356B9">
            <w:pPr>
              <w:rPr>
                <w:sz w:val="22"/>
                <w:szCs w:val="22"/>
              </w:rPr>
            </w:pPr>
            <w:r>
              <w:rPr>
                <w:sz w:val="22"/>
                <w:szCs w:val="22"/>
              </w:rPr>
              <w:t>Шевченко Анна Геннадьевна</w:t>
            </w: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center"/>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hideMark/>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hideMark/>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62"/>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46"/>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r w:rsidR="004356B9" w:rsidTr="004356B9">
        <w:trPr>
          <w:trHeight w:val="277"/>
        </w:trPr>
        <w:tc>
          <w:tcPr>
            <w:tcW w:w="853"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c>
          <w:tcPr>
            <w:tcW w:w="4729" w:type="dxa"/>
            <w:tcBorders>
              <w:top w:val="single" w:sz="4" w:space="0" w:color="auto"/>
              <w:left w:val="single" w:sz="4" w:space="0" w:color="auto"/>
              <w:bottom w:val="single" w:sz="4" w:space="0" w:color="auto"/>
              <w:right w:val="single" w:sz="4" w:space="0" w:color="auto"/>
            </w:tcBorders>
          </w:tcPr>
          <w:p w:rsidR="004356B9" w:rsidRDefault="004356B9" w:rsidP="004356B9">
            <w:pPr>
              <w:rPr>
                <w:sz w:val="22"/>
                <w:szCs w:val="22"/>
              </w:rPr>
            </w:pPr>
          </w:p>
        </w:tc>
        <w:tc>
          <w:tcPr>
            <w:tcW w:w="3598" w:type="dxa"/>
            <w:tcBorders>
              <w:top w:val="single" w:sz="4" w:space="0" w:color="auto"/>
              <w:left w:val="single" w:sz="4" w:space="0" w:color="auto"/>
              <w:bottom w:val="single" w:sz="4" w:space="0" w:color="auto"/>
              <w:right w:val="single" w:sz="4" w:space="0" w:color="auto"/>
            </w:tcBorders>
          </w:tcPr>
          <w:p w:rsidR="004356B9" w:rsidRDefault="004356B9" w:rsidP="004356B9">
            <w:pPr>
              <w:jc w:val="both"/>
              <w:rPr>
                <w:sz w:val="22"/>
                <w:szCs w:val="22"/>
              </w:rPr>
            </w:pPr>
          </w:p>
        </w:tc>
      </w:tr>
    </w:tbl>
    <w:p w:rsidR="00F11AEE" w:rsidRDefault="00F11AEE" w:rsidP="00F11AEE">
      <w:pPr>
        <w:jc w:val="center"/>
        <w:rPr>
          <w:b/>
          <w:sz w:val="22"/>
          <w:szCs w:val="22"/>
        </w:rPr>
      </w:pPr>
    </w:p>
    <w:p w:rsidR="00F11AEE" w:rsidRDefault="00684E25" w:rsidP="00F11AEE">
      <w:pPr>
        <w:sectPr w:rsidR="00F11AEE" w:rsidSect="00684E25">
          <w:pgSz w:w="11906" w:h="16838"/>
          <w:pgMar w:top="851" w:right="850" w:bottom="851" w:left="1080" w:header="708" w:footer="708" w:gutter="0"/>
          <w:cols w:space="720"/>
        </w:sectPr>
      </w:pPr>
      <w:r>
        <w:t xml:space="preserve">               </w:t>
      </w:r>
    </w:p>
    <w:p w:rsidR="00F11AEE" w:rsidRDefault="00F11AEE" w:rsidP="008D055B">
      <w:pPr>
        <w:shd w:val="clear" w:color="auto" w:fill="FFFFFF"/>
        <w:spacing w:before="100" w:beforeAutospacing="1" w:after="100" w:afterAutospacing="1"/>
        <w:jc w:val="both"/>
        <w:rPr>
          <w:rFonts w:eastAsia="Times New Roman" w:cs="Times New Roman"/>
          <w:color w:val="000000"/>
        </w:rPr>
      </w:pPr>
    </w:p>
    <w:p w:rsidR="00F11AEE" w:rsidRDefault="00F11AEE" w:rsidP="008D055B">
      <w:pPr>
        <w:shd w:val="clear" w:color="auto" w:fill="FFFFFF"/>
        <w:spacing w:before="100" w:beforeAutospacing="1" w:after="100" w:afterAutospacing="1"/>
        <w:jc w:val="both"/>
        <w:rPr>
          <w:rFonts w:eastAsia="Times New Roman" w:cs="Times New Roman"/>
          <w:color w:val="000000"/>
        </w:rPr>
      </w:pPr>
    </w:p>
    <w:p w:rsidR="00F11AEE" w:rsidRDefault="00F11AEE" w:rsidP="008D055B">
      <w:pPr>
        <w:shd w:val="clear" w:color="auto" w:fill="FFFFFF"/>
        <w:spacing w:before="100" w:beforeAutospacing="1" w:after="100" w:afterAutospacing="1"/>
        <w:jc w:val="both"/>
        <w:rPr>
          <w:rFonts w:eastAsia="Times New Roman" w:cs="Times New Roman"/>
          <w:color w:val="000000"/>
        </w:rPr>
      </w:pPr>
    </w:p>
    <w:p w:rsidR="00F11AEE" w:rsidRDefault="00F11AEE" w:rsidP="008D055B">
      <w:pPr>
        <w:shd w:val="clear" w:color="auto" w:fill="FFFFFF"/>
        <w:spacing w:before="100" w:beforeAutospacing="1" w:after="100" w:afterAutospacing="1"/>
        <w:jc w:val="both"/>
        <w:rPr>
          <w:rFonts w:eastAsia="Times New Roman" w:cs="Times New Roman"/>
          <w:color w:val="000000"/>
        </w:rPr>
      </w:pPr>
    </w:p>
    <w:p w:rsidR="00F11AEE" w:rsidRDefault="00F11AEE" w:rsidP="008D055B">
      <w:pPr>
        <w:shd w:val="clear" w:color="auto" w:fill="FFFFFF"/>
        <w:spacing w:before="100" w:beforeAutospacing="1" w:after="100" w:afterAutospacing="1"/>
        <w:jc w:val="both"/>
        <w:rPr>
          <w:rFonts w:eastAsia="Times New Roman" w:cs="Times New Roman"/>
          <w:color w:val="000000"/>
        </w:rPr>
      </w:pPr>
    </w:p>
    <w:p w:rsidR="00F11AEE" w:rsidRDefault="00F11AEE" w:rsidP="008D055B">
      <w:pPr>
        <w:shd w:val="clear" w:color="auto" w:fill="FFFFFF"/>
        <w:spacing w:before="100" w:beforeAutospacing="1" w:after="100" w:afterAutospacing="1"/>
        <w:jc w:val="both"/>
        <w:rPr>
          <w:rFonts w:eastAsia="Times New Roman" w:cs="Times New Roman"/>
          <w:color w:val="000000"/>
        </w:rPr>
      </w:pPr>
    </w:p>
    <w:p w:rsidR="00F11AEE" w:rsidRDefault="00F11AEE" w:rsidP="008D055B">
      <w:pPr>
        <w:shd w:val="clear" w:color="auto" w:fill="FFFFFF"/>
        <w:spacing w:before="100" w:beforeAutospacing="1" w:after="100" w:afterAutospacing="1"/>
        <w:jc w:val="both"/>
        <w:rPr>
          <w:rFonts w:eastAsia="Times New Roman" w:cs="Times New Roman"/>
          <w:color w:val="000000"/>
        </w:rPr>
      </w:pPr>
    </w:p>
    <w:p w:rsidR="00F11AEE" w:rsidRPr="00E83F46" w:rsidRDefault="00F11AEE" w:rsidP="008D055B">
      <w:pPr>
        <w:shd w:val="clear" w:color="auto" w:fill="FFFFFF"/>
        <w:spacing w:before="100" w:beforeAutospacing="1" w:after="100" w:afterAutospacing="1"/>
        <w:jc w:val="both"/>
        <w:rPr>
          <w:rFonts w:eastAsia="Times New Roman" w:cs="Times New Roman"/>
          <w:color w:val="000000"/>
        </w:rPr>
      </w:pPr>
    </w:p>
    <w:p w:rsidR="00E83F46" w:rsidRPr="00E83F46" w:rsidRDefault="00E83F46" w:rsidP="008D055B">
      <w:pPr>
        <w:shd w:val="clear" w:color="auto" w:fill="FFFFFF"/>
        <w:spacing w:before="100" w:beforeAutospacing="1" w:after="100" w:afterAutospacing="1"/>
        <w:rPr>
          <w:rFonts w:eastAsia="Times New Roman" w:cs="Times New Roman"/>
          <w:color w:val="000000"/>
        </w:rPr>
      </w:pPr>
    </w:p>
    <w:p w:rsidR="00E83F46" w:rsidRPr="00E83F46" w:rsidRDefault="00E83F46" w:rsidP="008D055B">
      <w:pPr>
        <w:spacing w:after="200"/>
        <w:rPr>
          <w:rFonts w:eastAsia="Times New Roman" w:cs="Times New Roman"/>
          <w:lang w:eastAsia="en-US"/>
        </w:rPr>
      </w:pPr>
    </w:p>
    <w:p w:rsidR="00E83F46" w:rsidRPr="00E83F46" w:rsidRDefault="00E83F46" w:rsidP="008D055B">
      <w:pPr>
        <w:spacing w:after="200"/>
        <w:rPr>
          <w:rFonts w:ascii="Calibri" w:eastAsia="Times New Roman" w:hAnsi="Calibri" w:cs="Times New Roman"/>
          <w:lang w:eastAsia="en-US"/>
        </w:rPr>
      </w:pPr>
    </w:p>
    <w:p w:rsidR="004B5B02" w:rsidRDefault="004B5B02" w:rsidP="008D055B"/>
    <w:sectPr w:rsidR="004B5B02" w:rsidSect="00847291">
      <w:pgSz w:w="11906" w:h="16838"/>
      <w:pgMar w:top="993"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E8"/>
    <w:multiLevelType w:val="hybridMultilevel"/>
    <w:tmpl w:val="58623A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9077BCB"/>
    <w:multiLevelType w:val="hybridMultilevel"/>
    <w:tmpl w:val="82E049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3EC6A17"/>
    <w:multiLevelType w:val="hybridMultilevel"/>
    <w:tmpl w:val="9184E332"/>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
    <w:nsid w:val="1802481A"/>
    <w:multiLevelType w:val="hybridMultilevel"/>
    <w:tmpl w:val="88861F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63B6E87"/>
    <w:multiLevelType w:val="hybridMultilevel"/>
    <w:tmpl w:val="90BCF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576A8"/>
    <w:multiLevelType w:val="hybridMultilevel"/>
    <w:tmpl w:val="EBCCA0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725C7E9E"/>
    <w:multiLevelType w:val="hybridMultilevel"/>
    <w:tmpl w:val="42E818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778467B2"/>
    <w:multiLevelType w:val="hybridMultilevel"/>
    <w:tmpl w:val="B40806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7B6A6C28"/>
    <w:multiLevelType w:val="hybridMultilevel"/>
    <w:tmpl w:val="5942B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8"/>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39"/>
    <w:rsid w:val="002217C0"/>
    <w:rsid w:val="002369C6"/>
    <w:rsid w:val="00310420"/>
    <w:rsid w:val="003F3C63"/>
    <w:rsid w:val="004271F1"/>
    <w:rsid w:val="004356B9"/>
    <w:rsid w:val="004B5B02"/>
    <w:rsid w:val="00517DAB"/>
    <w:rsid w:val="00551CF7"/>
    <w:rsid w:val="00684E25"/>
    <w:rsid w:val="00816F8C"/>
    <w:rsid w:val="00847291"/>
    <w:rsid w:val="0085166F"/>
    <w:rsid w:val="008D055B"/>
    <w:rsid w:val="0098653E"/>
    <w:rsid w:val="00B57D5F"/>
    <w:rsid w:val="00B6696C"/>
    <w:rsid w:val="00B76239"/>
    <w:rsid w:val="00CE5656"/>
    <w:rsid w:val="00E83F46"/>
    <w:rsid w:val="00F11AEE"/>
    <w:rsid w:val="00F33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6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66F"/>
    <w:rPr>
      <w:rFonts w:ascii="Tahoma" w:hAnsi="Tahoma" w:cs="Tahoma"/>
      <w:sz w:val="16"/>
      <w:szCs w:val="16"/>
    </w:rPr>
  </w:style>
  <w:style w:type="character" w:customStyle="1" w:styleId="a4">
    <w:name w:val="Текст выноски Знак"/>
    <w:basedOn w:val="a0"/>
    <w:link w:val="a3"/>
    <w:uiPriority w:val="99"/>
    <w:semiHidden/>
    <w:rsid w:val="0085166F"/>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96C"/>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166F"/>
    <w:rPr>
      <w:rFonts w:ascii="Tahoma" w:hAnsi="Tahoma" w:cs="Tahoma"/>
      <w:sz w:val="16"/>
      <w:szCs w:val="16"/>
    </w:rPr>
  </w:style>
  <w:style w:type="character" w:customStyle="1" w:styleId="a4">
    <w:name w:val="Текст выноски Знак"/>
    <w:basedOn w:val="a0"/>
    <w:link w:val="a3"/>
    <w:uiPriority w:val="99"/>
    <w:semiHidden/>
    <w:rsid w:val="0085166F"/>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801320">
      <w:bodyDiv w:val="1"/>
      <w:marLeft w:val="0"/>
      <w:marRight w:val="0"/>
      <w:marTop w:val="0"/>
      <w:marBottom w:val="0"/>
      <w:divBdr>
        <w:top w:val="none" w:sz="0" w:space="0" w:color="auto"/>
        <w:left w:val="none" w:sz="0" w:space="0" w:color="auto"/>
        <w:bottom w:val="none" w:sz="0" w:space="0" w:color="auto"/>
        <w:right w:val="none" w:sz="0" w:space="0" w:color="auto"/>
      </w:divBdr>
    </w:div>
    <w:div w:id="530188270">
      <w:bodyDiv w:val="1"/>
      <w:marLeft w:val="0"/>
      <w:marRight w:val="0"/>
      <w:marTop w:val="0"/>
      <w:marBottom w:val="0"/>
      <w:divBdr>
        <w:top w:val="none" w:sz="0" w:space="0" w:color="auto"/>
        <w:left w:val="none" w:sz="0" w:space="0" w:color="auto"/>
        <w:bottom w:val="none" w:sz="0" w:space="0" w:color="auto"/>
        <w:right w:val="none" w:sz="0" w:space="0" w:color="auto"/>
      </w:divBdr>
    </w:div>
    <w:div w:id="88194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6543</Words>
  <Characters>37298</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User</cp:lastModifiedBy>
  <cp:revision>21</cp:revision>
  <cp:lastPrinted>2023-07-25T01:54:00Z</cp:lastPrinted>
  <dcterms:created xsi:type="dcterms:W3CDTF">2017-09-12T06:24:00Z</dcterms:created>
  <dcterms:modified xsi:type="dcterms:W3CDTF">2023-07-25T01:55:00Z</dcterms:modified>
</cp:coreProperties>
</file>